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4A" w:rsidRDefault="00947D6E" w:rsidP="006D1DE7">
      <w:pPr>
        <w:spacing w:before="100" w:beforeAutospacing="1" w:after="100" w:afterAutospacing="1" w:line="240" w:lineRule="auto"/>
        <w:jc w:val="center"/>
        <w:rPr>
          <w:rFonts w:ascii="Times New Roman" w:eastAsia="Times New Roman" w:hAnsi="Times New Roman"/>
          <w:b/>
          <w:sz w:val="24"/>
          <w:szCs w:val="24"/>
          <w:lang w:eastAsia="ru-RU"/>
        </w:rPr>
      </w:pPr>
      <w:r w:rsidRPr="00947D6E">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698.25pt">
            <v:imagedata r:id="rId7" o:title=""/>
          </v:shape>
        </w:pict>
      </w:r>
    </w:p>
    <w:p w:rsidR="007C774A" w:rsidRDefault="007C774A" w:rsidP="006D1DE7">
      <w:pPr>
        <w:spacing w:before="100" w:beforeAutospacing="1" w:after="100" w:afterAutospacing="1" w:line="240" w:lineRule="auto"/>
        <w:jc w:val="center"/>
        <w:rPr>
          <w:rFonts w:ascii="Times New Roman" w:eastAsia="Times New Roman" w:hAnsi="Times New Roman"/>
          <w:b/>
          <w:sz w:val="24"/>
          <w:szCs w:val="24"/>
          <w:lang w:eastAsia="ru-RU"/>
        </w:rPr>
      </w:pPr>
    </w:p>
    <w:p w:rsidR="007161EB" w:rsidRPr="007161EB" w:rsidRDefault="007161EB" w:rsidP="007161EB">
      <w:pPr>
        <w:autoSpaceDE w:val="0"/>
        <w:autoSpaceDN w:val="0"/>
        <w:adjustRightInd w:val="0"/>
        <w:spacing w:after="0" w:line="240" w:lineRule="auto"/>
        <w:rPr>
          <w:rFonts w:ascii="Times New Roman" w:hAnsi="Times New Roman"/>
          <w:b/>
          <w:sz w:val="24"/>
          <w:szCs w:val="24"/>
          <w:lang w:eastAsia="ru-RU"/>
        </w:rPr>
      </w:pPr>
      <w:r w:rsidRPr="007161EB">
        <w:rPr>
          <w:rFonts w:ascii="Times New Roman" w:hAnsi="Times New Roman"/>
          <w:b/>
          <w:sz w:val="24"/>
          <w:szCs w:val="24"/>
          <w:lang w:eastAsia="ru-RU"/>
        </w:rPr>
        <w:lastRenderedPageBreak/>
        <w:t>1.Общие положения</w:t>
      </w:r>
    </w:p>
    <w:p w:rsidR="007161EB" w:rsidRDefault="007161EB" w:rsidP="007161EB">
      <w:pPr>
        <w:autoSpaceDE w:val="0"/>
        <w:autoSpaceDN w:val="0"/>
        <w:adjustRightInd w:val="0"/>
        <w:spacing w:after="0" w:line="240" w:lineRule="auto"/>
        <w:rPr>
          <w:rFonts w:ascii="TimesNewRomanPSMT" w:hAnsi="TimesNewRomanPSMT" w:cs="TimesNewRomanPSMT"/>
          <w:sz w:val="24"/>
          <w:szCs w:val="24"/>
          <w:lang w:eastAsia="ru-RU"/>
        </w:rPr>
      </w:pPr>
    </w:p>
    <w:p w:rsidR="007161EB" w:rsidRPr="007161EB" w:rsidRDefault="007161EB" w:rsidP="007161EB">
      <w:pPr>
        <w:autoSpaceDE w:val="0"/>
        <w:autoSpaceDN w:val="0"/>
        <w:adjustRightInd w:val="0"/>
        <w:spacing w:after="0" w:line="240" w:lineRule="auto"/>
        <w:jc w:val="both"/>
        <w:rPr>
          <w:rFonts w:ascii="Times New Roman" w:hAnsi="Times New Roman"/>
          <w:sz w:val="24"/>
          <w:szCs w:val="24"/>
          <w:lang w:eastAsia="ru-RU"/>
        </w:rPr>
      </w:pPr>
      <w:r w:rsidRPr="007161EB">
        <w:rPr>
          <w:rFonts w:ascii="Times New Roman" w:hAnsi="Times New Roman"/>
          <w:sz w:val="24"/>
          <w:szCs w:val="24"/>
          <w:lang w:eastAsia="ru-RU"/>
        </w:rPr>
        <w:t>1.1. Настоящими Правилами внутреннего трудового распорядка (далее - Правила) устанавливае</w:t>
      </w:r>
      <w:r>
        <w:rPr>
          <w:rFonts w:ascii="Times New Roman" w:hAnsi="Times New Roman"/>
          <w:sz w:val="24"/>
          <w:szCs w:val="24"/>
          <w:lang w:eastAsia="ru-RU"/>
        </w:rPr>
        <w:t xml:space="preserve">тся единый трудовой распорядок </w:t>
      </w:r>
      <w:r w:rsidRPr="007161EB">
        <w:rPr>
          <w:rFonts w:ascii="Times New Roman" w:hAnsi="Times New Roman"/>
          <w:sz w:val="24"/>
          <w:szCs w:val="24"/>
          <w:lang w:eastAsia="ru-RU"/>
        </w:rPr>
        <w:t xml:space="preserve"> </w:t>
      </w:r>
      <w:r>
        <w:rPr>
          <w:rFonts w:ascii="Times New Roman" w:hAnsi="Times New Roman"/>
          <w:sz w:val="24"/>
          <w:szCs w:val="24"/>
          <w:lang w:eastAsia="ru-RU"/>
        </w:rPr>
        <w:t>М</w:t>
      </w:r>
      <w:r w:rsidRPr="007161EB">
        <w:rPr>
          <w:rFonts w:ascii="Times New Roman" w:hAnsi="Times New Roman"/>
          <w:sz w:val="24"/>
          <w:szCs w:val="24"/>
          <w:lang w:eastAsia="ru-RU"/>
        </w:rPr>
        <w:t xml:space="preserve">униципального </w:t>
      </w:r>
      <w:r>
        <w:rPr>
          <w:rFonts w:ascii="Times New Roman" w:hAnsi="Times New Roman"/>
          <w:sz w:val="24"/>
          <w:szCs w:val="24"/>
          <w:lang w:eastAsia="ru-RU"/>
        </w:rPr>
        <w:t xml:space="preserve">бюджетного </w:t>
      </w:r>
      <w:r w:rsidRPr="007161EB">
        <w:rPr>
          <w:rFonts w:ascii="Times New Roman" w:hAnsi="Times New Roman"/>
          <w:sz w:val="24"/>
          <w:szCs w:val="24"/>
          <w:lang w:eastAsia="ru-RU"/>
        </w:rPr>
        <w:t xml:space="preserve">общеобразовательного учреждения </w:t>
      </w:r>
      <w:r>
        <w:rPr>
          <w:rFonts w:ascii="Times New Roman" w:hAnsi="Times New Roman"/>
          <w:sz w:val="24"/>
          <w:szCs w:val="24"/>
          <w:lang w:eastAsia="ru-RU"/>
        </w:rPr>
        <w:t xml:space="preserve"> </w:t>
      </w:r>
      <w:r w:rsidRPr="007161EB">
        <w:rPr>
          <w:rFonts w:ascii="Times New Roman" w:hAnsi="Times New Roman"/>
          <w:sz w:val="24"/>
          <w:szCs w:val="24"/>
          <w:lang w:eastAsia="ru-RU"/>
        </w:rPr>
        <w:t>средн</w:t>
      </w:r>
      <w:r>
        <w:rPr>
          <w:rFonts w:ascii="Times New Roman" w:hAnsi="Times New Roman"/>
          <w:sz w:val="24"/>
          <w:szCs w:val="24"/>
          <w:lang w:eastAsia="ru-RU"/>
        </w:rPr>
        <w:t xml:space="preserve">ей общеобразовательной школы № 7 имени Ю.А.Гагарина </w:t>
      </w:r>
      <w:r w:rsidRPr="007161EB">
        <w:rPr>
          <w:rFonts w:ascii="Times New Roman" w:hAnsi="Times New Roman"/>
          <w:sz w:val="24"/>
          <w:szCs w:val="24"/>
          <w:lang w:eastAsia="ru-RU"/>
        </w:rPr>
        <w:t xml:space="preserve"> (далее </w:t>
      </w:r>
      <w:r>
        <w:rPr>
          <w:rFonts w:ascii="Times New Roman" w:hAnsi="Times New Roman"/>
          <w:sz w:val="24"/>
          <w:szCs w:val="24"/>
          <w:lang w:eastAsia="ru-RU"/>
        </w:rPr>
        <w:t>–</w:t>
      </w:r>
      <w:r w:rsidRPr="007161EB">
        <w:rPr>
          <w:rFonts w:ascii="Times New Roman" w:hAnsi="Times New Roman"/>
          <w:sz w:val="24"/>
          <w:szCs w:val="24"/>
          <w:lang w:eastAsia="ru-RU"/>
        </w:rPr>
        <w:t xml:space="preserve"> Школа</w:t>
      </w:r>
      <w:r>
        <w:rPr>
          <w:rFonts w:ascii="Times New Roman" w:hAnsi="Times New Roman"/>
          <w:sz w:val="24"/>
          <w:szCs w:val="24"/>
          <w:lang w:eastAsia="ru-RU"/>
        </w:rPr>
        <w:t>, учреждение</w:t>
      </w:r>
      <w:r w:rsidRPr="007161EB">
        <w:rPr>
          <w:rFonts w:ascii="Times New Roman" w:hAnsi="Times New Roman"/>
          <w:sz w:val="24"/>
          <w:szCs w:val="24"/>
          <w:lang w:eastAsia="ru-RU"/>
        </w:rPr>
        <w:t>).</w:t>
      </w:r>
    </w:p>
    <w:p w:rsidR="007161EB" w:rsidRPr="007161EB" w:rsidRDefault="007161EB" w:rsidP="007161EB">
      <w:pPr>
        <w:autoSpaceDE w:val="0"/>
        <w:autoSpaceDN w:val="0"/>
        <w:adjustRightInd w:val="0"/>
        <w:spacing w:after="0" w:line="240" w:lineRule="auto"/>
        <w:jc w:val="both"/>
        <w:rPr>
          <w:rFonts w:ascii="Times New Roman" w:hAnsi="Times New Roman"/>
          <w:sz w:val="24"/>
          <w:szCs w:val="24"/>
          <w:lang w:eastAsia="ru-RU"/>
        </w:rPr>
      </w:pPr>
      <w:r>
        <w:rPr>
          <w:rFonts w:ascii="TimesNewRomanPSMT" w:hAnsi="TimesNewRomanPSMT" w:cs="TimesNewRomanPSMT"/>
          <w:sz w:val="24"/>
          <w:szCs w:val="24"/>
          <w:lang w:eastAsia="ru-RU"/>
        </w:rPr>
        <w:t>1</w:t>
      </w:r>
      <w:r w:rsidRPr="007161EB">
        <w:rPr>
          <w:rFonts w:ascii="Times New Roman" w:hAnsi="Times New Roman"/>
          <w:sz w:val="24"/>
          <w:szCs w:val="24"/>
          <w:lang w:eastAsia="ru-RU"/>
        </w:rPr>
        <w:t>.2. Правила составлены в соответствии с</w:t>
      </w:r>
      <w:r>
        <w:rPr>
          <w:rFonts w:ascii="Times New Roman" w:hAnsi="Times New Roman"/>
          <w:sz w:val="24"/>
          <w:szCs w:val="24"/>
          <w:lang w:eastAsia="ru-RU"/>
        </w:rPr>
        <w:t>о статьями 189 и 190  Трудового  кодекса</w:t>
      </w:r>
      <w:r w:rsidRPr="007161EB">
        <w:rPr>
          <w:rFonts w:ascii="Times New Roman" w:hAnsi="Times New Roman"/>
          <w:sz w:val="24"/>
          <w:szCs w:val="24"/>
          <w:lang w:eastAsia="ru-RU"/>
        </w:rPr>
        <w:t xml:space="preserve"> РФ, </w:t>
      </w:r>
      <w:r>
        <w:rPr>
          <w:rFonts w:ascii="Times New Roman" w:hAnsi="Times New Roman"/>
          <w:iCs/>
          <w:sz w:val="24"/>
          <w:szCs w:val="24"/>
        </w:rPr>
        <w:t>Федеральным</w:t>
      </w:r>
      <w:r w:rsidRPr="00261907">
        <w:rPr>
          <w:rFonts w:ascii="Times New Roman" w:hAnsi="Times New Roman"/>
          <w:iCs/>
          <w:sz w:val="24"/>
          <w:szCs w:val="24"/>
        </w:rPr>
        <w:t xml:space="preserve"> Закон</w:t>
      </w:r>
      <w:r>
        <w:rPr>
          <w:rFonts w:ascii="Times New Roman" w:hAnsi="Times New Roman"/>
          <w:iCs/>
          <w:sz w:val="24"/>
          <w:szCs w:val="24"/>
        </w:rPr>
        <w:t xml:space="preserve">ом </w:t>
      </w:r>
      <w:r w:rsidRPr="00261907">
        <w:rPr>
          <w:rFonts w:ascii="Times New Roman" w:hAnsi="Times New Roman"/>
          <w:iCs/>
          <w:sz w:val="24"/>
          <w:szCs w:val="24"/>
        </w:rPr>
        <w:t xml:space="preserve"> от 29 декабря 2012 г. № 273 – ФЗ «Об обра</w:t>
      </w:r>
      <w:r>
        <w:rPr>
          <w:rFonts w:ascii="Times New Roman" w:hAnsi="Times New Roman"/>
          <w:iCs/>
          <w:sz w:val="24"/>
          <w:szCs w:val="24"/>
        </w:rPr>
        <w:t>зовании в Российской Федерации»</w:t>
      </w:r>
      <w:r w:rsidRPr="007161E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161EB">
        <w:rPr>
          <w:rFonts w:ascii="Times New Roman" w:hAnsi="Times New Roman"/>
          <w:sz w:val="24"/>
          <w:szCs w:val="24"/>
          <w:lang w:eastAsia="ru-RU"/>
        </w:rPr>
        <w:t>иными нормативными правовыми актами, Уставом Школы и регулируют порядок приема и увольнения работников Школы,</w:t>
      </w:r>
      <w:r>
        <w:rPr>
          <w:rFonts w:ascii="Times New Roman" w:hAnsi="Times New Roman"/>
          <w:sz w:val="24"/>
          <w:szCs w:val="24"/>
          <w:lang w:eastAsia="ru-RU"/>
        </w:rPr>
        <w:t xml:space="preserve"> </w:t>
      </w:r>
      <w:r w:rsidRPr="007161EB">
        <w:rPr>
          <w:rFonts w:ascii="Times New Roman" w:hAnsi="Times New Roman"/>
          <w:sz w:val="24"/>
          <w:szCs w:val="24"/>
          <w:lang w:eastAsia="ru-RU"/>
        </w:rPr>
        <w:t>основные права, обязанности и ответственность</w:t>
      </w:r>
      <w:r>
        <w:rPr>
          <w:rFonts w:ascii="Times New Roman" w:hAnsi="Times New Roman"/>
          <w:sz w:val="24"/>
          <w:szCs w:val="24"/>
          <w:lang w:eastAsia="ru-RU"/>
        </w:rPr>
        <w:t xml:space="preserve"> работников</w:t>
      </w:r>
      <w:r w:rsidRPr="007161EB">
        <w:rPr>
          <w:rFonts w:ascii="Times New Roman" w:hAnsi="Times New Roman"/>
          <w:sz w:val="24"/>
          <w:szCs w:val="24"/>
          <w:lang w:eastAsia="ru-RU"/>
        </w:rPr>
        <w:t>, режим работы, время</w:t>
      </w:r>
      <w:r>
        <w:rPr>
          <w:rFonts w:ascii="Times New Roman" w:hAnsi="Times New Roman"/>
          <w:sz w:val="24"/>
          <w:szCs w:val="24"/>
          <w:lang w:eastAsia="ru-RU"/>
        </w:rPr>
        <w:t xml:space="preserve"> </w:t>
      </w:r>
      <w:r w:rsidRPr="007161EB">
        <w:rPr>
          <w:rFonts w:ascii="Times New Roman" w:hAnsi="Times New Roman"/>
          <w:sz w:val="24"/>
          <w:szCs w:val="24"/>
          <w:lang w:eastAsia="ru-RU"/>
        </w:rPr>
        <w:t>отдыха, применяемые к работникам</w:t>
      </w:r>
      <w:r w:rsidR="00B17D98">
        <w:rPr>
          <w:rFonts w:ascii="Times New Roman" w:hAnsi="Times New Roman"/>
          <w:sz w:val="24"/>
          <w:szCs w:val="24"/>
          <w:lang w:eastAsia="ru-RU"/>
        </w:rPr>
        <w:t>,</w:t>
      </w:r>
      <w:r w:rsidRPr="007161EB">
        <w:rPr>
          <w:rFonts w:ascii="Times New Roman" w:hAnsi="Times New Roman"/>
          <w:sz w:val="24"/>
          <w:szCs w:val="24"/>
          <w:lang w:eastAsia="ru-RU"/>
        </w:rPr>
        <w:t xml:space="preserve"> меры поощрения и взыскания, иные вопросы регулирования</w:t>
      </w:r>
      <w:r>
        <w:rPr>
          <w:rFonts w:ascii="Times New Roman" w:hAnsi="Times New Roman"/>
          <w:sz w:val="24"/>
          <w:szCs w:val="24"/>
          <w:lang w:eastAsia="ru-RU"/>
        </w:rPr>
        <w:t xml:space="preserve"> </w:t>
      </w:r>
      <w:r w:rsidRPr="007161EB">
        <w:rPr>
          <w:rFonts w:ascii="Times New Roman" w:hAnsi="Times New Roman"/>
          <w:sz w:val="24"/>
          <w:szCs w:val="24"/>
          <w:lang w:eastAsia="ru-RU"/>
        </w:rPr>
        <w:t>трудовых отношений в Школе.</w:t>
      </w:r>
    </w:p>
    <w:p w:rsidR="007161EB" w:rsidRPr="007161EB" w:rsidRDefault="007161EB" w:rsidP="007161EB">
      <w:pPr>
        <w:autoSpaceDE w:val="0"/>
        <w:autoSpaceDN w:val="0"/>
        <w:adjustRightInd w:val="0"/>
        <w:spacing w:after="0" w:line="240" w:lineRule="auto"/>
        <w:jc w:val="both"/>
        <w:rPr>
          <w:rFonts w:ascii="Times New Roman" w:hAnsi="Times New Roman"/>
          <w:sz w:val="24"/>
          <w:szCs w:val="24"/>
          <w:lang w:eastAsia="ru-RU"/>
        </w:rPr>
      </w:pPr>
      <w:r w:rsidRPr="007161EB">
        <w:rPr>
          <w:rFonts w:ascii="Times New Roman" w:hAnsi="Times New Roman"/>
          <w:sz w:val="24"/>
          <w:szCs w:val="24"/>
          <w:lang w:eastAsia="ru-RU"/>
        </w:rPr>
        <w:t xml:space="preserve">1.3. Правила имеют целью способствовать укреплению трудовой дисциплины, рациональному </w:t>
      </w:r>
      <w:r>
        <w:rPr>
          <w:rFonts w:ascii="Times New Roman" w:hAnsi="Times New Roman"/>
          <w:sz w:val="24"/>
          <w:szCs w:val="24"/>
          <w:lang w:eastAsia="ru-RU"/>
        </w:rPr>
        <w:t>использованию рабочего времени,</w:t>
      </w:r>
      <w:r w:rsidRPr="007161EB">
        <w:rPr>
          <w:rFonts w:ascii="Times New Roman" w:hAnsi="Times New Roman"/>
          <w:sz w:val="24"/>
          <w:szCs w:val="24"/>
          <w:lang w:eastAsia="ru-RU"/>
        </w:rPr>
        <w:t xml:space="preserve"> созданию условий для </w:t>
      </w:r>
      <w:r>
        <w:rPr>
          <w:rFonts w:ascii="Times New Roman" w:hAnsi="Times New Roman"/>
          <w:sz w:val="24"/>
          <w:szCs w:val="24"/>
          <w:lang w:eastAsia="ru-RU"/>
        </w:rPr>
        <w:t>эффективной работы.</w:t>
      </w:r>
    </w:p>
    <w:p w:rsidR="007161EB" w:rsidRDefault="007161EB" w:rsidP="007161EB">
      <w:pPr>
        <w:autoSpaceDE w:val="0"/>
        <w:autoSpaceDN w:val="0"/>
        <w:adjustRightInd w:val="0"/>
        <w:spacing w:after="0" w:line="240" w:lineRule="auto"/>
        <w:rPr>
          <w:rFonts w:ascii="Times New Roman" w:hAnsi="Times New Roman"/>
          <w:sz w:val="24"/>
          <w:szCs w:val="24"/>
          <w:lang w:eastAsia="ru-RU"/>
        </w:rPr>
      </w:pPr>
      <w:r w:rsidRPr="00B17D98">
        <w:rPr>
          <w:rFonts w:ascii="Times New Roman" w:hAnsi="Times New Roman"/>
          <w:sz w:val="24"/>
          <w:szCs w:val="24"/>
          <w:lang w:eastAsia="ru-RU"/>
        </w:rPr>
        <w:t>1.4. Правила утверждены директором Школы с учетом мнения трудового коллектива.</w:t>
      </w:r>
    </w:p>
    <w:p w:rsidR="00B17D98" w:rsidRDefault="00B17D98" w:rsidP="00B17D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0777F2">
        <w:rPr>
          <w:rFonts w:ascii="Times New Roman" w:eastAsia="Times New Roman" w:hAnsi="Times New Roman"/>
          <w:sz w:val="24"/>
          <w:szCs w:val="24"/>
          <w:lang w:eastAsia="ru-RU"/>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w:t>
      </w:r>
      <w:r>
        <w:rPr>
          <w:rFonts w:ascii="Times New Roman" w:eastAsia="Times New Roman" w:hAnsi="Times New Roman"/>
          <w:sz w:val="24"/>
          <w:szCs w:val="24"/>
          <w:lang w:eastAsia="ru-RU"/>
        </w:rPr>
        <w:t>го мнения трудового коллектива.</w:t>
      </w:r>
    </w:p>
    <w:p w:rsidR="007161EB" w:rsidRPr="00B17D98" w:rsidRDefault="00B17D98" w:rsidP="00B17D9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1.6</w:t>
      </w:r>
      <w:r w:rsidR="007161EB" w:rsidRPr="00B17D98">
        <w:rPr>
          <w:rFonts w:ascii="Times New Roman" w:hAnsi="Times New Roman"/>
          <w:sz w:val="24"/>
          <w:szCs w:val="24"/>
          <w:lang w:eastAsia="ru-RU"/>
        </w:rPr>
        <w:t>. При приеме на работу администрация Школы обязана ознакомить работника с Правила</w:t>
      </w:r>
      <w:r>
        <w:rPr>
          <w:rFonts w:ascii="Times New Roman" w:hAnsi="Times New Roman"/>
          <w:sz w:val="24"/>
          <w:szCs w:val="24"/>
          <w:lang w:eastAsia="ru-RU"/>
        </w:rPr>
        <w:t>ми под роспись</w:t>
      </w:r>
      <w:r w:rsidR="007161EB" w:rsidRPr="00B17D98">
        <w:rPr>
          <w:rFonts w:ascii="Times New Roman" w:hAnsi="Times New Roman"/>
          <w:sz w:val="24"/>
          <w:szCs w:val="24"/>
          <w:lang w:eastAsia="ru-RU"/>
        </w:rPr>
        <w:t>.</w:t>
      </w:r>
    </w:p>
    <w:p w:rsidR="00B17D98" w:rsidRPr="00B17D98" w:rsidRDefault="00B17D98" w:rsidP="007161EB">
      <w:pPr>
        <w:autoSpaceDE w:val="0"/>
        <w:autoSpaceDN w:val="0"/>
        <w:adjustRightInd w:val="0"/>
        <w:spacing w:after="0" w:line="240" w:lineRule="auto"/>
        <w:rPr>
          <w:rFonts w:ascii="Times New Roman" w:hAnsi="Times New Roman"/>
          <w:sz w:val="24"/>
          <w:szCs w:val="24"/>
          <w:lang w:eastAsia="ru-RU"/>
        </w:rPr>
      </w:pPr>
    </w:p>
    <w:p w:rsidR="00B17D98" w:rsidRDefault="007161EB" w:rsidP="00B17D98">
      <w:pPr>
        <w:autoSpaceDE w:val="0"/>
        <w:autoSpaceDN w:val="0"/>
        <w:adjustRightInd w:val="0"/>
        <w:spacing w:after="0" w:line="240" w:lineRule="auto"/>
        <w:rPr>
          <w:rFonts w:ascii="Times New Roman" w:hAnsi="Times New Roman"/>
          <w:b/>
          <w:bCs/>
          <w:sz w:val="24"/>
          <w:szCs w:val="24"/>
          <w:lang w:eastAsia="ru-RU"/>
        </w:rPr>
      </w:pPr>
      <w:r w:rsidRPr="00B17D98">
        <w:rPr>
          <w:rFonts w:ascii="Times New Roman" w:hAnsi="Times New Roman"/>
          <w:b/>
          <w:sz w:val="24"/>
          <w:szCs w:val="24"/>
          <w:lang w:eastAsia="ru-RU"/>
        </w:rPr>
        <w:t>2.</w:t>
      </w:r>
      <w:r w:rsidRPr="00B17D98">
        <w:rPr>
          <w:rFonts w:ascii="Times New Roman" w:hAnsi="Times New Roman"/>
          <w:sz w:val="24"/>
          <w:szCs w:val="24"/>
          <w:lang w:eastAsia="ru-RU"/>
        </w:rPr>
        <w:t xml:space="preserve"> </w:t>
      </w:r>
      <w:r w:rsidRPr="00B17D98">
        <w:rPr>
          <w:rFonts w:ascii="Times New Roman" w:hAnsi="Times New Roman"/>
          <w:b/>
          <w:bCs/>
          <w:sz w:val="24"/>
          <w:szCs w:val="24"/>
          <w:lang w:eastAsia="ru-RU"/>
        </w:rPr>
        <w:t>Порядок приема</w:t>
      </w:r>
      <w:r w:rsidR="00B17D98">
        <w:rPr>
          <w:rFonts w:ascii="Times New Roman" w:hAnsi="Times New Roman"/>
          <w:b/>
          <w:bCs/>
          <w:sz w:val="24"/>
          <w:szCs w:val="24"/>
          <w:lang w:eastAsia="ru-RU"/>
        </w:rPr>
        <w:t>, перевода  и увольнения работников</w:t>
      </w:r>
    </w:p>
    <w:p w:rsidR="00B17D98" w:rsidRDefault="00B17D98" w:rsidP="00B17D98">
      <w:pPr>
        <w:autoSpaceDE w:val="0"/>
        <w:autoSpaceDN w:val="0"/>
        <w:adjustRightInd w:val="0"/>
        <w:spacing w:after="0" w:line="240" w:lineRule="auto"/>
        <w:jc w:val="both"/>
        <w:rPr>
          <w:rFonts w:ascii="Times New Roman" w:hAnsi="Times New Roman"/>
          <w:bCs/>
          <w:sz w:val="24"/>
          <w:szCs w:val="24"/>
          <w:lang w:eastAsia="ru-RU"/>
        </w:rPr>
      </w:pPr>
      <w:r w:rsidRPr="00B17D98">
        <w:rPr>
          <w:rFonts w:ascii="Times New Roman" w:hAnsi="Times New Roman"/>
          <w:bCs/>
          <w:sz w:val="24"/>
          <w:szCs w:val="24"/>
          <w:lang w:eastAsia="ru-RU"/>
        </w:rPr>
        <w:t xml:space="preserve">2.1. </w:t>
      </w:r>
      <w:r w:rsidR="004B586C" w:rsidRPr="00B17D98">
        <w:rPr>
          <w:rFonts w:ascii="Times New Roman" w:eastAsia="Times New Roman" w:hAnsi="Times New Roman"/>
          <w:sz w:val="24"/>
          <w:szCs w:val="24"/>
          <w:lang w:eastAsia="ru-RU"/>
        </w:rPr>
        <w:t>Работники реализуют свое</w:t>
      </w:r>
      <w:r w:rsidRPr="00B17D98">
        <w:rPr>
          <w:rFonts w:ascii="Times New Roman" w:eastAsia="Times New Roman" w:hAnsi="Times New Roman"/>
          <w:sz w:val="24"/>
          <w:szCs w:val="24"/>
          <w:lang w:eastAsia="ru-RU"/>
        </w:rPr>
        <w:t xml:space="preserve"> право на труд путем заключения  трудового договора с    </w:t>
      </w:r>
      <w:r w:rsidR="004B586C" w:rsidRPr="00B17D98">
        <w:rPr>
          <w:rFonts w:ascii="Times New Roman" w:eastAsia="Times New Roman" w:hAnsi="Times New Roman"/>
          <w:sz w:val="24"/>
          <w:szCs w:val="24"/>
          <w:lang w:eastAsia="ru-RU"/>
        </w:rPr>
        <w:t>работодателем</w:t>
      </w:r>
      <w:r w:rsidR="000777F2" w:rsidRPr="00B17D98">
        <w:rPr>
          <w:rFonts w:ascii="Times New Roman" w:eastAsia="Times New Roman" w:hAnsi="Times New Roman"/>
          <w:sz w:val="24"/>
          <w:szCs w:val="24"/>
          <w:lang w:eastAsia="ru-RU"/>
        </w:rPr>
        <w:t xml:space="preserve"> в письменной форме. Договор за</w:t>
      </w:r>
      <w:r w:rsidR="00653338" w:rsidRPr="00B17D98">
        <w:rPr>
          <w:rFonts w:ascii="Times New Roman" w:eastAsia="Times New Roman" w:hAnsi="Times New Roman"/>
          <w:sz w:val="24"/>
          <w:szCs w:val="24"/>
          <w:lang w:eastAsia="ru-RU"/>
        </w:rPr>
        <w:t xml:space="preserve">ключается в 2 экземплярах, каждый из которых подписывается сторонами. </w:t>
      </w:r>
      <w:r w:rsidR="004B586C" w:rsidRPr="00B17D98">
        <w:rPr>
          <w:rFonts w:ascii="Times New Roman" w:eastAsia="Times New Roman" w:hAnsi="Times New Roman"/>
          <w:sz w:val="24"/>
          <w:szCs w:val="24"/>
          <w:lang w:eastAsia="ru-RU"/>
        </w:rPr>
        <w:t xml:space="preserve"> Один экземпляр передает</w:t>
      </w:r>
      <w:r w:rsidRPr="00B17D98">
        <w:rPr>
          <w:rFonts w:ascii="Times New Roman" w:eastAsia="Times New Roman" w:hAnsi="Times New Roman"/>
          <w:sz w:val="24"/>
          <w:szCs w:val="24"/>
          <w:lang w:eastAsia="ru-RU"/>
        </w:rPr>
        <w:t xml:space="preserve">ся работнику, другой остается у </w:t>
      </w:r>
      <w:r w:rsidR="00653338" w:rsidRPr="00B17D98">
        <w:rPr>
          <w:rFonts w:ascii="Times New Roman" w:eastAsia="Times New Roman" w:hAnsi="Times New Roman"/>
          <w:sz w:val="24"/>
          <w:szCs w:val="24"/>
          <w:lang w:eastAsia="ru-RU"/>
        </w:rPr>
        <w:t>работодателя.</w:t>
      </w:r>
    </w:p>
    <w:p w:rsidR="00653338" w:rsidRDefault="00B17D98" w:rsidP="00B17D9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lang w:eastAsia="ru-RU"/>
        </w:rPr>
        <w:t xml:space="preserve">2.2. </w:t>
      </w:r>
      <w:r w:rsidR="004B586C" w:rsidRPr="004B586C">
        <w:rPr>
          <w:rFonts w:ascii="Times New Roman" w:eastAsia="Times New Roman" w:hAnsi="Times New Roman"/>
          <w:sz w:val="24"/>
          <w:szCs w:val="24"/>
          <w:lang w:eastAsia="ru-RU"/>
        </w:rPr>
        <w:t>Прием на работу оформляется</w:t>
      </w:r>
      <w:r w:rsidR="00A3041E">
        <w:rPr>
          <w:rFonts w:ascii="Times New Roman" w:eastAsia="Times New Roman" w:hAnsi="Times New Roman"/>
          <w:sz w:val="24"/>
          <w:szCs w:val="24"/>
          <w:lang w:eastAsia="ru-RU"/>
        </w:rPr>
        <w:t xml:space="preserve"> приказом руководителя, который </w:t>
      </w:r>
      <w:r w:rsidR="004B586C" w:rsidRPr="004B586C">
        <w:rPr>
          <w:rFonts w:ascii="Times New Roman" w:eastAsia="Times New Roman" w:hAnsi="Times New Roman"/>
          <w:sz w:val="24"/>
          <w:szCs w:val="24"/>
          <w:lang w:eastAsia="ru-RU"/>
        </w:rPr>
        <w:t>издается на основании заключенного трудового договора. Приказ объявляется работнику в 3-дневный срок с момента</w:t>
      </w:r>
      <w:r w:rsidR="00653338">
        <w:rPr>
          <w:rFonts w:ascii="Times New Roman" w:eastAsia="Times New Roman" w:hAnsi="Times New Roman"/>
          <w:sz w:val="24"/>
          <w:szCs w:val="24"/>
          <w:lang w:eastAsia="ru-RU"/>
        </w:rPr>
        <w:t xml:space="preserve"> подписания трудового договора.</w:t>
      </w:r>
    </w:p>
    <w:p w:rsidR="00C45800" w:rsidRDefault="00C45800" w:rsidP="00C45800">
      <w:pPr>
        <w:autoSpaceDE w:val="0"/>
        <w:autoSpaceDN w:val="0"/>
        <w:adjustRightInd w:val="0"/>
        <w:spacing w:after="0" w:line="240" w:lineRule="auto"/>
        <w:jc w:val="both"/>
        <w:rPr>
          <w:rFonts w:ascii="Times New Roman" w:hAnsi="Times New Roman"/>
          <w:sz w:val="24"/>
          <w:szCs w:val="24"/>
          <w:lang w:eastAsia="ru-RU"/>
        </w:rPr>
      </w:pPr>
      <w:r w:rsidRPr="00C45800">
        <w:rPr>
          <w:rFonts w:ascii="Times New Roman" w:hAnsi="Times New Roman"/>
          <w:sz w:val="24"/>
          <w:szCs w:val="24"/>
          <w:lang w:eastAsia="ru-RU"/>
        </w:rPr>
        <w:t>2.3. При приеме на работу заключение срочного трудовог</w:t>
      </w:r>
      <w:r>
        <w:rPr>
          <w:rFonts w:ascii="Times New Roman" w:hAnsi="Times New Roman"/>
          <w:sz w:val="24"/>
          <w:szCs w:val="24"/>
          <w:lang w:eastAsia="ru-RU"/>
        </w:rPr>
        <w:t xml:space="preserve">о договора допускается только в </w:t>
      </w:r>
      <w:r w:rsidRPr="00C45800">
        <w:rPr>
          <w:rFonts w:ascii="Times New Roman" w:hAnsi="Times New Roman"/>
          <w:sz w:val="24"/>
          <w:szCs w:val="24"/>
          <w:lang w:eastAsia="ru-RU"/>
        </w:rPr>
        <w:t>случаях, предусмотренных статьями 58 и 59 Трудового кодекса РФ.</w:t>
      </w:r>
    </w:p>
    <w:p w:rsidR="00C45800" w:rsidRDefault="00C45800" w:rsidP="00C4580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004B586C" w:rsidRPr="004B586C">
        <w:rPr>
          <w:rFonts w:ascii="Times New Roman" w:eastAsia="Times New Roman" w:hAnsi="Times New Roman"/>
          <w:sz w:val="24"/>
          <w:szCs w:val="24"/>
          <w:lang w:eastAsia="ru-RU"/>
        </w:rPr>
        <w:t>Работник может быть принят на</w:t>
      </w:r>
      <w:r w:rsidR="00A3041E">
        <w:rPr>
          <w:rFonts w:ascii="Times New Roman" w:eastAsia="Times New Roman" w:hAnsi="Times New Roman"/>
          <w:sz w:val="24"/>
          <w:szCs w:val="24"/>
          <w:lang w:eastAsia="ru-RU"/>
        </w:rPr>
        <w:t xml:space="preserve"> работу с испытательным сроком, </w:t>
      </w:r>
      <w:r w:rsidR="004B586C" w:rsidRPr="004B586C">
        <w:rPr>
          <w:rFonts w:ascii="Times New Roman" w:eastAsia="Times New Roman" w:hAnsi="Times New Roman"/>
          <w:sz w:val="24"/>
          <w:szCs w:val="24"/>
          <w:lang w:eastAsia="ru-RU"/>
        </w:rPr>
        <w:t>который не может превышать 3 месяце</w:t>
      </w:r>
      <w:r w:rsidR="00A3041E">
        <w:rPr>
          <w:rFonts w:ascii="Times New Roman" w:eastAsia="Times New Roman" w:hAnsi="Times New Roman"/>
          <w:sz w:val="24"/>
          <w:szCs w:val="24"/>
          <w:lang w:eastAsia="ru-RU"/>
        </w:rPr>
        <w:t xml:space="preserve">в. Прием с испытательным сроком </w:t>
      </w:r>
      <w:r w:rsidR="004B586C" w:rsidRPr="004B586C">
        <w:rPr>
          <w:rFonts w:ascii="Times New Roman" w:eastAsia="Times New Roman" w:hAnsi="Times New Roman"/>
          <w:sz w:val="24"/>
          <w:szCs w:val="24"/>
          <w:lang w:eastAsia="ru-RU"/>
        </w:rPr>
        <w:t>находит свое отражение в трудовом договоре и приказе по учреждению.</w:t>
      </w:r>
    </w:p>
    <w:p w:rsidR="00653338" w:rsidRDefault="00C45800" w:rsidP="00C458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2.5.</w:t>
      </w:r>
      <w:r w:rsidR="00653338" w:rsidRPr="00653338">
        <w:rPr>
          <w:rFonts w:ascii="Times New Roman" w:hAnsi="Times New Roman"/>
          <w:sz w:val="24"/>
          <w:szCs w:val="24"/>
        </w:rPr>
        <w:t>К педагогической деятельности не допускаются лица:</w:t>
      </w:r>
    </w:p>
    <w:p w:rsidR="00A740C4" w:rsidRDefault="00A740C4" w:rsidP="00A740C4">
      <w:pPr>
        <w:pStyle w:val="a3"/>
        <w:spacing w:before="0" w:beforeAutospacing="0" w:after="0" w:afterAutospacing="0"/>
        <w:ind w:left="360"/>
        <w:jc w:val="both"/>
      </w:pPr>
      <w:r>
        <w:t>- признанные недееспособными в установленном федеральным законом порядке;</w:t>
      </w:r>
    </w:p>
    <w:p w:rsidR="00A740C4" w:rsidRDefault="00A740C4" w:rsidP="00A740C4">
      <w:pPr>
        <w:pStyle w:val="a3"/>
        <w:spacing w:before="0" w:beforeAutospacing="0" w:after="0" w:afterAutospacing="0"/>
        <w:jc w:val="both"/>
      </w:pPr>
      <w:r>
        <w:t xml:space="preserve">     - имеющие заболевания, предусмотренные перечнем, утверждаемым федеральным органом    </w:t>
      </w:r>
    </w:p>
    <w:p w:rsidR="00A740C4" w:rsidRDefault="00A740C4" w:rsidP="00A740C4">
      <w:pPr>
        <w:pStyle w:val="a3"/>
        <w:spacing w:before="0" w:beforeAutospacing="0" w:after="0" w:afterAutospacing="0"/>
        <w:jc w:val="both"/>
      </w:pPr>
      <w:r>
        <w:t xml:space="preserve">     исполнительной власти, осуществляющим функции по выработке государственной политики   </w:t>
      </w:r>
    </w:p>
    <w:p w:rsidR="00A740C4" w:rsidRPr="00A740C4" w:rsidRDefault="00A740C4" w:rsidP="00A740C4">
      <w:pPr>
        <w:pStyle w:val="a3"/>
        <w:spacing w:before="0" w:beforeAutospacing="0" w:after="120" w:afterAutospacing="0"/>
        <w:jc w:val="both"/>
      </w:pPr>
      <w:r>
        <w:t xml:space="preserve">     и   нормативно-правовому регулированию в области здравоохранения;</w:t>
      </w:r>
    </w:p>
    <w:p w:rsidR="00653338" w:rsidRDefault="00653338" w:rsidP="00653338">
      <w:pPr>
        <w:pStyle w:val="a3"/>
        <w:spacing w:before="0" w:beforeAutospacing="0" w:after="0" w:afterAutospacing="0"/>
        <w:ind w:left="360"/>
      </w:pPr>
      <w:r>
        <w:t>- лишенные права заниматься педагогической деятельностью в соответствии с вступившим в законную силу приговором суда;</w:t>
      </w:r>
    </w:p>
    <w:p w:rsidR="00653338" w:rsidRDefault="00653338" w:rsidP="00653338">
      <w:pPr>
        <w:pStyle w:val="a3"/>
        <w:spacing w:before="0" w:beforeAutospacing="0" w:after="0" w:afterAutospacing="0"/>
        <w:ind w:left="360"/>
        <w:jc w:val="both"/>
      </w:pPr>
      <w: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007213EE">
        <w:t xml:space="preserve">основ конституционного строя и безопасности государства, </w:t>
      </w:r>
      <w:r>
        <w:t>а также</w:t>
      </w:r>
      <w:r w:rsidR="007213EE">
        <w:t xml:space="preserve"> для лиц, имеющих неснятую или непогашенную судимость за иные умышленные преступления</w:t>
      </w:r>
      <w:r>
        <w:t>;</w:t>
      </w:r>
    </w:p>
    <w:p w:rsidR="007213EE" w:rsidRDefault="00C45800" w:rsidP="007213EE">
      <w:pPr>
        <w:pStyle w:val="a3"/>
        <w:spacing w:before="0" w:beforeAutospacing="0" w:after="120" w:afterAutospacing="0"/>
        <w:jc w:val="both"/>
      </w:pPr>
      <w:r>
        <w:lastRenderedPageBreak/>
        <w:t>2.6</w:t>
      </w:r>
      <w:r w:rsidR="007213EE">
        <w:t>. В соответствии с Федеральным законом РФ № 489 – ФЗ от 31.12.2014 предусмотрена возможность допуска к педагогической деятельности лиц</w:t>
      </w:r>
      <w:r w:rsidR="00A740C4">
        <w:t>, вышеуказанных категорий при наличии решения комиссии по делам несовершеннолетних и защите их прав, созданной высшим органом государственной власти субъекта РФ.</w:t>
      </w:r>
    </w:p>
    <w:p w:rsidR="00A740C4" w:rsidRDefault="00A740C4" w:rsidP="007213EE">
      <w:pPr>
        <w:pStyle w:val="a3"/>
        <w:spacing w:before="0" w:beforeAutospacing="0" w:after="120" w:afterAutospacing="0"/>
        <w:jc w:val="both"/>
      </w:pPr>
      <w:r>
        <w:t>2.7.</w:t>
      </w:r>
      <w:r w:rsidR="00FF4794">
        <w:t xml:space="preserve"> Педагогические</w:t>
      </w:r>
      <w:r>
        <w:t xml:space="preserve"> работник</w:t>
      </w:r>
      <w:r w:rsidR="00FF4794">
        <w:t xml:space="preserve">и и другие работники, чья деятельность связана с несовершеннолетними, </w:t>
      </w:r>
      <w:r>
        <w:t xml:space="preserve">    </w:t>
      </w:r>
      <w:r w:rsidR="00FF4794">
        <w:t>отстраняю</w:t>
      </w:r>
      <w:r>
        <w:t>тся от работы при получении от правоохранительных ор</w:t>
      </w:r>
      <w:r w:rsidR="00FF4794">
        <w:t>ганов сведений о том, что данные</w:t>
      </w:r>
      <w:r>
        <w:t xml:space="preserve"> работник</w:t>
      </w:r>
      <w:r w:rsidR="00FF4794">
        <w:t>и подвергаю</w:t>
      </w:r>
      <w:r>
        <w:t>тся уголовному преследованию за преступления, предусмот</w:t>
      </w:r>
      <w:r w:rsidR="00FF4794">
        <w:t>р</w:t>
      </w:r>
      <w:r>
        <w:t>енные ст. 331 Трудового кодекса РФ.</w:t>
      </w:r>
    </w:p>
    <w:p w:rsidR="00214811" w:rsidRDefault="00FF4794" w:rsidP="00214811">
      <w:pPr>
        <w:pStyle w:val="a3"/>
        <w:spacing w:before="0" w:beforeAutospacing="0" w:after="120" w:afterAutospacing="0"/>
        <w:jc w:val="both"/>
      </w:pPr>
      <w:r>
        <w:t>2.8.</w:t>
      </w:r>
      <w:r w:rsidR="00653338" w:rsidRPr="00C85AA8">
        <w:t>При заключении труд</w:t>
      </w:r>
      <w:r w:rsidR="00653338">
        <w:t>о</w:t>
      </w:r>
      <w:r w:rsidR="00653338">
        <w:softHyphen/>
        <w:t>вого договора лицо</w:t>
      </w:r>
      <w:r>
        <w:t>,</w:t>
      </w:r>
      <w:r w:rsidR="00653338">
        <w:t xml:space="preserve"> </w:t>
      </w:r>
      <w:r w:rsidR="00653338" w:rsidRPr="00C85AA8">
        <w:t>поступаю</w:t>
      </w:r>
      <w:r w:rsidR="00653338" w:rsidRPr="00C85AA8">
        <w:softHyphen/>
        <w:t>щее на работ</w:t>
      </w:r>
      <w:r w:rsidR="00653338">
        <w:t>у</w:t>
      </w:r>
      <w:r w:rsidR="0024474A">
        <w:t xml:space="preserve"> предъявляет </w:t>
      </w:r>
      <w:r w:rsidR="00653338">
        <w:t>работодателю:</w:t>
      </w:r>
    </w:p>
    <w:p w:rsidR="00FF4794" w:rsidRPr="00FF4794" w:rsidRDefault="00B47376" w:rsidP="00214811">
      <w:pPr>
        <w:pStyle w:val="a3"/>
        <w:spacing w:before="0" w:beforeAutospacing="0" w:after="120" w:afterAutospacing="0"/>
        <w:jc w:val="both"/>
      </w:pPr>
      <w:r>
        <w:t>-</w:t>
      </w:r>
      <w:r w:rsidR="00FF4794" w:rsidRPr="00FF4794">
        <w:t xml:space="preserve"> паспорт или иной документ, удостоверяющий личность;</w:t>
      </w:r>
    </w:p>
    <w:p w:rsidR="00FF4794" w:rsidRPr="00FF4794" w:rsidRDefault="00B47376" w:rsidP="00FF479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FF4794" w:rsidRPr="00FF4794">
        <w:rPr>
          <w:rFonts w:ascii="Times New Roman" w:hAnsi="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F4794" w:rsidRPr="00FF4794" w:rsidRDefault="00B47376" w:rsidP="00FF479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sidR="00FF4794" w:rsidRPr="00FF4794">
        <w:rPr>
          <w:rFonts w:ascii="Times New Roman" w:hAnsi="Times New Roman"/>
          <w:sz w:val="24"/>
          <w:szCs w:val="24"/>
          <w:lang w:eastAsia="ru-RU"/>
        </w:rPr>
        <w:t>страховое свидетельство государственного пенсионного страхования</w:t>
      </w:r>
      <w:r w:rsidR="00FF4794">
        <w:rPr>
          <w:rFonts w:ascii="Times New Roman" w:hAnsi="Times New Roman"/>
          <w:sz w:val="24"/>
          <w:szCs w:val="24"/>
          <w:lang w:eastAsia="ru-RU"/>
        </w:rPr>
        <w:t xml:space="preserve"> (в ред. Федерального закона № 216-ФЗ от 21.07.2014, вступающей в действие с 01.01.2015)</w:t>
      </w:r>
      <w:r w:rsidR="00FF4794" w:rsidRPr="00FF4794">
        <w:rPr>
          <w:rFonts w:ascii="Times New Roman" w:hAnsi="Times New Roman"/>
          <w:sz w:val="24"/>
          <w:szCs w:val="24"/>
          <w:lang w:eastAsia="ru-RU"/>
        </w:rPr>
        <w:t>;</w:t>
      </w:r>
    </w:p>
    <w:p w:rsidR="00FF4794" w:rsidRDefault="00B47376" w:rsidP="00FF479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sidR="00FF4794">
        <w:rPr>
          <w:rFonts w:ascii="Times New Roman" w:hAnsi="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F4794" w:rsidRDefault="00B47376" w:rsidP="00FF479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sidR="00FF4794" w:rsidRPr="00FF4794">
        <w:rPr>
          <w:rFonts w:ascii="Times New Roman" w:hAnsi="Times New Roman"/>
          <w:sz w:val="24"/>
          <w:szCs w:val="24"/>
          <w:lang w:eastAsia="ru-RU"/>
        </w:rPr>
        <w:t>документы воинского учета — для военнообязанных и лиц, подлежащих призыву на военную службу;</w:t>
      </w:r>
    </w:p>
    <w:p w:rsidR="00B47376" w:rsidRPr="00FF4794" w:rsidRDefault="00B47376" w:rsidP="00B4737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справку о наличии (отсутствии) судимости и (или) фактах уголовного преследования либо о прекращении уголовного преследования по реабилитирующим основаниям, выданную в порядке и по форме, которые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F4794" w:rsidRPr="00B47376" w:rsidRDefault="00FF4794" w:rsidP="00B47376">
      <w:pPr>
        <w:autoSpaceDE w:val="0"/>
        <w:autoSpaceDN w:val="0"/>
        <w:adjustRightInd w:val="0"/>
        <w:spacing w:after="0" w:line="240" w:lineRule="auto"/>
        <w:jc w:val="both"/>
        <w:rPr>
          <w:rFonts w:ascii="Times New Roman" w:hAnsi="Times New Roman"/>
          <w:sz w:val="24"/>
          <w:szCs w:val="24"/>
          <w:lang w:eastAsia="ru-RU"/>
        </w:rPr>
      </w:pPr>
      <w:r w:rsidRPr="00B47376">
        <w:rPr>
          <w:rFonts w:ascii="Times New Roman" w:hAnsi="Times New Roman"/>
          <w:sz w:val="24"/>
          <w:szCs w:val="24"/>
          <w:lang w:eastAsia="ru-RU"/>
        </w:rPr>
        <w:t>6) медицинское заключение (медицинская книжка) об отсутствии противопоказаний по состоянию здоровья для работы в образовательном учреждении;</w:t>
      </w:r>
    </w:p>
    <w:p w:rsidR="00DE73A3" w:rsidRPr="00DE73A3" w:rsidRDefault="00F616C7" w:rsidP="00DE73A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2.9</w:t>
      </w:r>
      <w:r w:rsidR="00FF4794" w:rsidRPr="00DE73A3">
        <w:rPr>
          <w:rFonts w:ascii="Times New Roman" w:hAnsi="Times New Roman"/>
          <w:sz w:val="24"/>
          <w:szCs w:val="24"/>
        </w:rPr>
        <w:t xml:space="preserve">. Прием на работу оформляется приказом директора Школы и объявляется </w:t>
      </w:r>
      <w:r w:rsidR="007B19EF">
        <w:rPr>
          <w:rFonts w:ascii="Times New Roman" w:hAnsi="Times New Roman"/>
          <w:sz w:val="24"/>
          <w:szCs w:val="24"/>
        </w:rPr>
        <w:t xml:space="preserve">под </w:t>
      </w:r>
      <w:r w:rsidR="00DE73A3" w:rsidRPr="00DE73A3">
        <w:rPr>
          <w:rFonts w:ascii="Times New Roman" w:hAnsi="Times New Roman"/>
          <w:sz w:val="24"/>
          <w:szCs w:val="24"/>
          <w:lang w:eastAsia="ru-RU"/>
        </w:rPr>
        <w:t xml:space="preserve"> расписку в трехдневный срок со дня подписания трудового договора.</w:t>
      </w:r>
    </w:p>
    <w:p w:rsidR="00DE73A3" w:rsidRPr="00DE73A3" w:rsidRDefault="00F616C7" w:rsidP="00DE73A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2.10</w:t>
      </w:r>
      <w:r w:rsidR="00DE73A3" w:rsidRPr="00DE73A3">
        <w:rPr>
          <w:rFonts w:ascii="Times New Roman" w:hAnsi="Times New Roman"/>
          <w:sz w:val="24"/>
          <w:szCs w:val="24"/>
          <w:lang w:eastAsia="ru-RU"/>
        </w:rPr>
        <w:t>. При приеме на работу администрация Школы обязана ознакомить работника со следующими документами:</w:t>
      </w:r>
    </w:p>
    <w:p w:rsidR="00DE73A3" w:rsidRPr="00DE73A3" w:rsidRDefault="00DE73A3" w:rsidP="00DE73A3">
      <w:pPr>
        <w:autoSpaceDE w:val="0"/>
        <w:autoSpaceDN w:val="0"/>
        <w:adjustRightInd w:val="0"/>
        <w:spacing w:after="0" w:line="240" w:lineRule="auto"/>
        <w:rPr>
          <w:rFonts w:ascii="Times New Roman" w:hAnsi="Times New Roman"/>
          <w:sz w:val="24"/>
          <w:szCs w:val="24"/>
          <w:lang w:eastAsia="ru-RU"/>
        </w:rPr>
      </w:pPr>
      <w:r w:rsidRPr="00DE73A3">
        <w:rPr>
          <w:rFonts w:ascii="Times New Roman" w:hAnsi="Times New Roman"/>
          <w:sz w:val="24"/>
          <w:szCs w:val="24"/>
          <w:lang w:eastAsia="ru-RU"/>
        </w:rPr>
        <w:t> уставом Школы</w:t>
      </w:r>
    </w:p>
    <w:p w:rsidR="00DE73A3" w:rsidRPr="00DE73A3" w:rsidRDefault="00DE73A3" w:rsidP="00DE73A3">
      <w:pPr>
        <w:autoSpaceDE w:val="0"/>
        <w:autoSpaceDN w:val="0"/>
        <w:adjustRightInd w:val="0"/>
        <w:spacing w:after="0" w:line="240" w:lineRule="auto"/>
        <w:rPr>
          <w:rFonts w:ascii="Times New Roman" w:hAnsi="Times New Roman"/>
          <w:sz w:val="24"/>
          <w:szCs w:val="24"/>
          <w:lang w:eastAsia="ru-RU"/>
        </w:rPr>
      </w:pPr>
      <w:r w:rsidRPr="00DE73A3">
        <w:rPr>
          <w:rFonts w:ascii="Times New Roman" w:hAnsi="Times New Roman"/>
          <w:sz w:val="24"/>
          <w:szCs w:val="24"/>
          <w:lang w:eastAsia="ru-RU"/>
        </w:rPr>
        <w:t> настоящими Правилами;</w:t>
      </w:r>
    </w:p>
    <w:p w:rsidR="00DE73A3" w:rsidRPr="00DE73A3" w:rsidRDefault="00DE73A3" w:rsidP="00DE73A3">
      <w:pPr>
        <w:autoSpaceDE w:val="0"/>
        <w:autoSpaceDN w:val="0"/>
        <w:adjustRightInd w:val="0"/>
        <w:spacing w:after="0" w:line="240" w:lineRule="auto"/>
        <w:rPr>
          <w:rFonts w:ascii="Times New Roman" w:hAnsi="Times New Roman"/>
          <w:sz w:val="24"/>
          <w:szCs w:val="24"/>
          <w:lang w:eastAsia="ru-RU"/>
        </w:rPr>
      </w:pPr>
      <w:r w:rsidRPr="00DE73A3">
        <w:rPr>
          <w:rFonts w:ascii="Times New Roman" w:hAnsi="Times New Roman"/>
          <w:sz w:val="24"/>
          <w:szCs w:val="24"/>
          <w:lang w:eastAsia="ru-RU"/>
        </w:rPr>
        <w:t> инструкциями по охране труда и соблюдению правил техники безопасности;</w:t>
      </w:r>
    </w:p>
    <w:p w:rsidR="00DE73A3" w:rsidRPr="00DE73A3" w:rsidRDefault="00DE73A3" w:rsidP="00DE73A3">
      <w:pPr>
        <w:autoSpaceDE w:val="0"/>
        <w:autoSpaceDN w:val="0"/>
        <w:adjustRightInd w:val="0"/>
        <w:spacing w:after="0" w:line="240" w:lineRule="auto"/>
        <w:rPr>
          <w:rFonts w:ascii="Times New Roman" w:hAnsi="Times New Roman"/>
          <w:sz w:val="24"/>
          <w:szCs w:val="24"/>
          <w:lang w:eastAsia="ru-RU"/>
        </w:rPr>
      </w:pPr>
      <w:r w:rsidRPr="00DE73A3">
        <w:rPr>
          <w:rFonts w:ascii="Times New Roman" w:hAnsi="Times New Roman"/>
          <w:sz w:val="24"/>
          <w:szCs w:val="24"/>
          <w:lang w:eastAsia="ru-RU"/>
        </w:rPr>
        <w:t> должностной инструкцией работника;</w:t>
      </w:r>
    </w:p>
    <w:p w:rsidR="00DE73A3" w:rsidRDefault="00DE73A3" w:rsidP="00DE73A3">
      <w:pPr>
        <w:autoSpaceDE w:val="0"/>
        <w:autoSpaceDN w:val="0"/>
        <w:adjustRightInd w:val="0"/>
        <w:spacing w:after="0" w:line="240" w:lineRule="auto"/>
        <w:rPr>
          <w:rFonts w:ascii="Times New Roman" w:hAnsi="Times New Roman"/>
          <w:sz w:val="24"/>
          <w:szCs w:val="24"/>
          <w:lang w:eastAsia="ru-RU"/>
        </w:rPr>
      </w:pPr>
      <w:r w:rsidRPr="00DE73A3">
        <w:rPr>
          <w:rFonts w:ascii="Times New Roman" w:hAnsi="Times New Roman"/>
          <w:sz w:val="24"/>
          <w:szCs w:val="24"/>
          <w:lang w:eastAsia="ru-RU"/>
        </w:rPr>
        <w:t> иными локальными актами, регламентирующими трудовую деятельность работника.</w:t>
      </w:r>
    </w:p>
    <w:p w:rsidR="00DE73A3" w:rsidRDefault="00F616C7" w:rsidP="002148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w:t>
      </w:r>
      <w:r w:rsidR="00DE73A3">
        <w:rPr>
          <w:rFonts w:ascii="Times New Roman" w:hAnsi="Times New Roman"/>
          <w:sz w:val="24"/>
          <w:szCs w:val="24"/>
          <w:lang w:eastAsia="ru-RU"/>
        </w:rPr>
        <w:t xml:space="preserve">. В случае отсутствия </w:t>
      </w:r>
      <w:r w:rsidR="00214811">
        <w:rPr>
          <w:rFonts w:ascii="Times New Roman" w:hAnsi="Times New Roman"/>
          <w:sz w:val="24"/>
          <w:szCs w:val="24"/>
          <w:lang w:eastAsia="ru-RU"/>
        </w:rPr>
        <w:t>у лица, поступающего на работу, трудовой книжки в связи с ее утратой, повреждением или по иной причине работодатель согласно ст. 66 Трудового кодекса РФ по письменному заявлению (с указанием причины, основания отсутствия трудовой книжки) оформляет новую трудовую книжку.</w:t>
      </w:r>
    </w:p>
    <w:p w:rsidR="00214811" w:rsidRDefault="00F616C7" w:rsidP="002148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2.12</w:t>
      </w:r>
      <w:r w:rsidR="00214811">
        <w:rPr>
          <w:rFonts w:ascii="Times New Roman" w:hAnsi="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E73A3" w:rsidRPr="00DE73A3" w:rsidRDefault="00DE73A3" w:rsidP="00DE73A3">
      <w:pPr>
        <w:autoSpaceDE w:val="0"/>
        <w:autoSpaceDN w:val="0"/>
        <w:adjustRightInd w:val="0"/>
        <w:spacing w:after="0" w:line="240" w:lineRule="auto"/>
        <w:rPr>
          <w:rFonts w:ascii="Times New Roman" w:hAnsi="Times New Roman"/>
          <w:sz w:val="24"/>
          <w:szCs w:val="24"/>
          <w:lang w:eastAsia="ru-RU"/>
        </w:rPr>
      </w:pPr>
      <w:r w:rsidRPr="00DE73A3">
        <w:rPr>
          <w:rFonts w:ascii="Times New Roman" w:hAnsi="Times New Roman"/>
          <w:sz w:val="24"/>
          <w:szCs w:val="24"/>
          <w:lang w:eastAsia="ru-RU"/>
        </w:rPr>
        <w:t>2.</w:t>
      </w:r>
      <w:r w:rsidR="00F616C7">
        <w:rPr>
          <w:rFonts w:ascii="Times New Roman" w:hAnsi="Times New Roman"/>
          <w:sz w:val="24"/>
          <w:szCs w:val="24"/>
          <w:lang w:eastAsia="ru-RU"/>
        </w:rPr>
        <w:t>13</w:t>
      </w:r>
      <w:r w:rsidRPr="00DE73A3">
        <w:rPr>
          <w:rFonts w:ascii="Times New Roman" w:hAnsi="Times New Roman"/>
          <w:sz w:val="24"/>
          <w:szCs w:val="24"/>
          <w:lang w:eastAsia="ru-RU"/>
        </w:rPr>
        <w:t>. 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F36937" w:rsidRDefault="00DE73A3" w:rsidP="00F36937">
      <w:pPr>
        <w:spacing w:after="120" w:line="240" w:lineRule="auto"/>
        <w:jc w:val="both"/>
        <w:rPr>
          <w:rFonts w:ascii="Times New Roman" w:eastAsia="Times New Roman" w:hAnsi="Times New Roman"/>
          <w:sz w:val="24"/>
          <w:szCs w:val="24"/>
          <w:lang w:eastAsia="ru-RU"/>
        </w:rPr>
      </w:pPr>
      <w:r w:rsidRPr="00DE73A3">
        <w:rPr>
          <w:rFonts w:ascii="Times New Roman" w:hAnsi="Times New Roman"/>
          <w:sz w:val="24"/>
          <w:szCs w:val="24"/>
          <w:lang w:eastAsia="ru-RU"/>
        </w:rPr>
        <w:t>2.</w:t>
      </w:r>
      <w:r w:rsidR="00F616C7">
        <w:rPr>
          <w:rFonts w:ascii="Times New Roman" w:hAnsi="Times New Roman"/>
          <w:sz w:val="24"/>
          <w:szCs w:val="24"/>
          <w:lang w:eastAsia="ru-RU"/>
        </w:rPr>
        <w:t>14</w:t>
      </w:r>
      <w:r w:rsidRPr="00DE73A3">
        <w:rPr>
          <w:rFonts w:ascii="Times New Roman" w:hAnsi="Times New Roman"/>
          <w:sz w:val="24"/>
          <w:szCs w:val="24"/>
          <w:lang w:eastAsia="ru-RU"/>
        </w:rPr>
        <w:t xml:space="preserve">. </w:t>
      </w:r>
      <w:r w:rsidR="00F36937">
        <w:rPr>
          <w:rFonts w:ascii="Times New Roman" w:eastAsia="Times New Roman" w:hAnsi="Times New Roman"/>
          <w:sz w:val="24"/>
          <w:szCs w:val="24"/>
          <w:lang w:eastAsia="ru-RU"/>
        </w:rPr>
        <w:t xml:space="preserve">На каждого работника ведется </w:t>
      </w:r>
      <w:r w:rsidR="00F36937" w:rsidRPr="00A3041E">
        <w:rPr>
          <w:rFonts w:ascii="Times New Roman" w:eastAsia="Times New Roman" w:hAnsi="Times New Roman"/>
          <w:sz w:val="24"/>
          <w:szCs w:val="24"/>
          <w:lang w:eastAsia="ru-RU"/>
        </w:rPr>
        <w:t xml:space="preserve">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w:t>
      </w:r>
      <w:r w:rsidR="00F36937" w:rsidRPr="00A3041E">
        <w:rPr>
          <w:rFonts w:ascii="Times New Roman" w:eastAsia="Times New Roman" w:hAnsi="Times New Roman"/>
          <w:sz w:val="24"/>
          <w:szCs w:val="24"/>
          <w:lang w:eastAsia="ru-RU"/>
        </w:rPr>
        <w:lastRenderedPageBreak/>
        <w:t>увольнениях. Кроме того, на каждого работника ведется учетная карточка Т-2. Личное дело и</w:t>
      </w:r>
      <w:r w:rsidR="00F36937">
        <w:rPr>
          <w:rFonts w:ascii="Times New Roman" w:eastAsia="Times New Roman" w:hAnsi="Times New Roman"/>
          <w:sz w:val="24"/>
          <w:szCs w:val="24"/>
          <w:lang w:eastAsia="ru-RU"/>
        </w:rPr>
        <w:t xml:space="preserve"> карточка Т-2 хранятся в школе.</w:t>
      </w:r>
    </w:p>
    <w:p w:rsidR="00F36937" w:rsidRDefault="00B54C5E" w:rsidP="00F3693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r w:rsidR="00F36937">
        <w:rPr>
          <w:rFonts w:ascii="Times New Roman" w:eastAsia="Times New Roman" w:hAnsi="Times New Roman"/>
          <w:sz w:val="24"/>
          <w:szCs w:val="24"/>
          <w:lang w:eastAsia="ru-RU"/>
        </w:rPr>
        <w:t>.</w:t>
      </w:r>
      <w:r w:rsidR="00F36937" w:rsidRPr="00A3041E">
        <w:rPr>
          <w:rFonts w:ascii="Times New Roman" w:eastAsia="Times New Roman" w:hAnsi="Times New Roman"/>
          <w:sz w:val="24"/>
          <w:szCs w:val="24"/>
          <w:lang w:eastAsia="ru-RU"/>
        </w:rPr>
        <w:t>Перевод работников на другую работу производится только с их</w:t>
      </w:r>
      <w:r w:rsidR="00F36937" w:rsidRPr="00A3041E">
        <w:rPr>
          <w:rFonts w:ascii="Times New Roman" w:eastAsia="Times New Roman" w:hAnsi="Times New Roman"/>
          <w:sz w:val="24"/>
          <w:szCs w:val="24"/>
          <w:lang w:eastAsia="ru-RU"/>
        </w:rPr>
        <w:br/>
        <w:t>согласия, кроме случаев, когда закон допускает временный перевод без</w:t>
      </w:r>
      <w:r w:rsidR="00F36937" w:rsidRPr="00A3041E">
        <w:rPr>
          <w:rFonts w:ascii="Times New Roman" w:eastAsia="Times New Roman" w:hAnsi="Times New Roman"/>
          <w:sz w:val="24"/>
          <w:szCs w:val="24"/>
          <w:lang w:eastAsia="ru-RU"/>
        </w:rPr>
        <w:br/>
        <w:t>согласия работника. Допускается временный перевод работника на срок</w:t>
      </w:r>
      <w:r w:rsidR="00F36937" w:rsidRPr="00A3041E">
        <w:rPr>
          <w:rFonts w:ascii="Times New Roman" w:eastAsia="Times New Roman" w:hAnsi="Times New Roman"/>
          <w:sz w:val="24"/>
          <w:szCs w:val="24"/>
          <w:lang w:eastAsia="ru-RU"/>
        </w:rPr>
        <w:br/>
        <w:t>до одного месяца для замещения отсутствующего работника. Продолжительность перевода не может превышать одного месяца в т</w:t>
      </w:r>
      <w:r w:rsidR="00F36937">
        <w:rPr>
          <w:rFonts w:ascii="Times New Roman" w:eastAsia="Times New Roman" w:hAnsi="Times New Roman"/>
          <w:sz w:val="24"/>
          <w:szCs w:val="24"/>
          <w:lang w:eastAsia="ru-RU"/>
        </w:rPr>
        <w:t>ечение календарного года.</w:t>
      </w:r>
    </w:p>
    <w:p w:rsidR="00F36937" w:rsidRDefault="00B54C5E" w:rsidP="00F3693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r w:rsidR="00F36937">
        <w:rPr>
          <w:rFonts w:ascii="Times New Roman" w:eastAsia="Times New Roman" w:hAnsi="Times New Roman"/>
          <w:sz w:val="24"/>
          <w:szCs w:val="24"/>
          <w:lang w:eastAsia="ru-RU"/>
        </w:rPr>
        <w:t>.</w:t>
      </w:r>
      <w:r w:rsidR="00F36937" w:rsidRPr="00A3041E">
        <w:rPr>
          <w:rFonts w:ascii="Times New Roman" w:eastAsia="Times New Roman" w:hAnsi="Times New Roman"/>
          <w:sz w:val="24"/>
          <w:szCs w:val="24"/>
          <w:lang w:eastAsia="ru-RU"/>
        </w:rPr>
        <w:t>Прекращение трудового договора может иметь место только</w:t>
      </w:r>
      <w:r w:rsidR="00F36937" w:rsidRPr="00A3041E">
        <w:rPr>
          <w:rFonts w:ascii="Times New Roman" w:eastAsia="Times New Roman" w:hAnsi="Times New Roman"/>
          <w:sz w:val="24"/>
          <w:szCs w:val="24"/>
          <w:lang w:eastAsia="ru-RU"/>
        </w:rPr>
        <w:br/>
        <w:t>по основаниям, пре</w:t>
      </w:r>
      <w:r w:rsidR="00F36937">
        <w:rPr>
          <w:rFonts w:ascii="Times New Roman" w:eastAsia="Times New Roman" w:hAnsi="Times New Roman"/>
          <w:sz w:val="24"/>
          <w:szCs w:val="24"/>
          <w:lang w:eastAsia="ru-RU"/>
        </w:rPr>
        <w:t xml:space="preserve">дусмотренным законодательством. </w:t>
      </w:r>
      <w:r w:rsidR="00F36937" w:rsidRPr="00A3041E">
        <w:rPr>
          <w:rFonts w:ascii="Times New Roman" w:eastAsia="Times New Roman" w:hAnsi="Times New Roman"/>
          <w:sz w:val="24"/>
          <w:szCs w:val="24"/>
          <w:lang w:eastAsia="ru-RU"/>
        </w:rPr>
        <w:t>В связи с изменениями в организации работы школы и организации труда в школе (изменения коли</w:t>
      </w:r>
      <w:r w:rsidR="00F36937">
        <w:rPr>
          <w:rFonts w:ascii="Times New Roman" w:eastAsia="Times New Roman" w:hAnsi="Times New Roman"/>
          <w:sz w:val="24"/>
          <w:szCs w:val="24"/>
          <w:lang w:eastAsia="ru-RU"/>
        </w:rPr>
        <w:t xml:space="preserve">чества классов, учебного плана; </w:t>
      </w:r>
      <w:r w:rsidR="00F36937" w:rsidRPr="00A3041E">
        <w:rPr>
          <w:rFonts w:ascii="Times New Roman" w:eastAsia="Times New Roman" w:hAnsi="Times New Roman"/>
          <w:sz w:val="24"/>
          <w:szCs w:val="24"/>
          <w:lang w:eastAsia="ru-RU"/>
        </w:rPr>
        <w:t>режима работы школы, введение новых форм обучения и воспитания,</w:t>
      </w:r>
      <w:r w:rsidR="00F36937" w:rsidRPr="00A3041E">
        <w:rPr>
          <w:rFonts w:ascii="Times New Roman" w:eastAsia="Times New Roman" w:hAnsi="Times New Roman"/>
          <w:sz w:val="24"/>
          <w:szCs w:val="24"/>
          <w:lang w:eastAsia="ru-RU"/>
        </w:rPr>
        <w:br/>
        <w:t>экспериментальной работы и т.п.) допус</w:t>
      </w:r>
      <w:r w:rsidR="00F36937">
        <w:rPr>
          <w:rFonts w:ascii="Times New Roman" w:eastAsia="Times New Roman" w:hAnsi="Times New Roman"/>
          <w:sz w:val="24"/>
          <w:szCs w:val="24"/>
          <w:lang w:eastAsia="ru-RU"/>
        </w:rPr>
        <w:t xml:space="preserve">кается при продолжении работы в </w:t>
      </w:r>
      <w:r w:rsidR="00F36937" w:rsidRPr="00A3041E">
        <w:rPr>
          <w:rFonts w:ascii="Times New Roman" w:eastAsia="Times New Roman" w:hAnsi="Times New Roman"/>
          <w:sz w:val="24"/>
          <w:szCs w:val="24"/>
          <w:lang w:eastAsia="ru-RU"/>
        </w:rPr>
        <w:t>той же должности, специальности, квалификации изменение существенных условий труда работника: системы</w:t>
      </w:r>
      <w:r w:rsidR="00F36937">
        <w:rPr>
          <w:rFonts w:ascii="Times New Roman" w:eastAsia="Times New Roman" w:hAnsi="Times New Roman"/>
          <w:sz w:val="24"/>
          <w:szCs w:val="24"/>
          <w:lang w:eastAsia="ru-RU"/>
        </w:rPr>
        <w:t xml:space="preserve"> и размера оплаты труда, льгот, </w:t>
      </w:r>
      <w:r w:rsidR="00F36937" w:rsidRPr="00A3041E">
        <w:rPr>
          <w:rFonts w:ascii="Times New Roman" w:eastAsia="Times New Roman" w:hAnsi="Times New Roman"/>
          <w:sz w:val="24"/>
          <w:szCs w:val="24"/>
          <w:lang w:eastAsia="ru-RU"/>
        </w:rPr>
        <w:t>режима работы, изменения объема учебной нагрузки, в том числе установления или отмены неполного раб</w:t>
      </w:r>
      <w:r w:rsidR="00F36937">
        <w:rPr>
          <w:rFonts w:ascii="Times New Roman" w:eastAsia="Times New Roman" w:hAnsi="Times New Roman"/>
          <w:sz w:val="24"/>
          <w:szCs w:val="24"/>
          <w:lang w:eastAsia="ru-RU"/>
        </w:rPr>
        <w:t xml:space="preserve">очего времени, установление или </w:t>
      </w:r>
      <w:r w:rsidR="00F36937" w:rsidRPr="00A3041E">
        <w:rPr>
          <w:rFonts w:ascii="Times New Roman" w:eastAsia="Times New Roman" w:hAnsi="Times New Roman"/>
          <w:sz w:val="24"/>
          <w:szCs w:val="24"/>
          <w:lang w:eastAsia="ru-RU"/>
        </w:rPr>
        <w:t>отмена дополнительных видов работы (классного руководства, заведования кабинетом, мастерскими и т.д.), совмещение профессий, а также изменение других суще</w:t>
      </w:r>
      <w:r w:rsidR="00F36937">
        <w:rPr>
          <w:rFonts w:ascii="Times New Roman" w:eastAsia="Times New Roman" w:hAnsi="Times New Roman"/>
          <w:sz w:val="24"/>
          <w:szCs w:val="24"/>
          <w:lang w:eastAsia="ru-RU"/>
        </w:rPr>
        <w:t>ственных условий труда.</w:t>
      </w:r>
    </w:p>
    <w:p w:rsidR="00F36937" w:rsidRDefault="00B54C5E" w:rsidP="00F3693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r w:rsidR="00F36937">
        <w:rPr>
          <w:rFonts w:ascii="Times New Roman" w:eastAsia="Times New Roman" w:hAnsi="Times New Roman"/>
          <w:sz w:val="24"/>
          <w:szCs w:val="24"/>
          <w:lang w:eastAsia="ru-RU"/>
        </w:rPr>
        <w:t>.</w:t>
      </w:r>
      <w:r w:rsidR="00F36937" w:rsidRPr="00105B88">
        <w:rPr>
          <w:rFonts w:ascii="Times New Roman" w:eastAsia="Times New Roman" w:hAnsi="Times New Roman"/>
          <w:sz w:val="24"/>
          <w:szCs w:val="24"/>
          <w:lang w:eastAsia="ru-RU"/>
        </w:rPr>
        <w:t>Увольнение в связи с со</w:t>
      </w:r>
      <w:r w:rsidR="00F36937">
        <w:rPr>
          <w:rFonts w:ascii="Times New Roman" w:eastAsia="Times New Roman" w:hAnsi="Times New Roman"/>
          <w:sz w:val="24"/>
          <w:szCs w:val="24"/>
          <w:lang w:eastAsia="ru-RU"/>
        </w:rPr>
        <w:t xml:space="preserve">кращением штата или численности </w:t>
      </w:r>
      <w:r w:rsidR="00F36937" w:rsidRPr="00105B88">
        <w:rPr>
          <w:rFonts w:ascii="Times New Roman" w:eastAsia="Times New Roman" w:hAnsi="Times New Roman"/>
          <w:sz w:val="24"/>
          <w:szCs w:val="24"/>
          <w:lang w:eastAsia="ru-RU"/>
        </w:rPr>
        <w:t xml:space="preserve">работников допускается при условии </w:t>
      </w:r>
      <w:r w:rsidR="00F36937">
        <w:rPr>
          <w:rFonts w:ascii="Times New Roman" w:eastAsia="Times New Roman" w:hAnsi="Times New Roman"/>
          <w:sz w:val="24"/>
          <w:szCs w:val="24"/>
          <w:lang w:eastAsia="ru-RU"/>
        </w:rPr>
        <w:t>невозможности перевода увольняе</w:t>
      </w:r>
      <w:r w:rsidR="00F36937" w:rsidRPr="00105B88">
        <w:rPr>
          <w:rFonts w:ascii="Times New Roman" w:eastAsia="Times New Roman" w:hAnsi="Times New Roman"/>
          <w:sz w:val="24"/>
          <w:szCs w:val="24"/>
          <w:lang w:eastAsia="ru-RU"/>
        </w:rPr>
        <w:t>мого работника,</w:t>
      </w:r>
      <w:r w:rsidR="00F36937">
        <w:rPr>
          <w:rFonts w:ascii="Times New Roman" w:eastAsia="Times New Roman" w:hAnsi="Times New Roman"/>
          <w:sz w:val="24"/>
          <w:szCs w:val="24"/>
          <w:lang w:eastAsia="ru-RU"/>
        </w:rPr>
        <w:t xml:space="preserve"> </w:t>
      </w:r>
      <w:r w:rsidR="00F36937" w:rsidRPr="00105B88">
        <w:rPr>
          <w:rFonts w:ascii="Times New Roman" w:eastAsia="Times New Roman" w:hAnsi="Times New Roman"/>
          <w:sz w:val="24"/>
          <w:szCs w:val="24"/>
          <w:lang w:eastAsia="ru-RU"/>
        </w:rPr>
        <w:t>с его согласия, на другу</w:t>
      </w:r>
      <w:r w:rsidR="00F36937">
        <w:rPr>
          <w:rFonts w:ascii="Times New Roman" w:eastAsia="Times New Roman" w:hAnsi="Times New Roman"/>
          <w:sz w:val="24"/>
          <w:szCs w:val="24"/>
          <w:lang w:eastAsia="ru-RU"/>
        </w:rPr>
        <w:t>ю работу, при условии письменно</w:t>
      </w:r>
      <w:r w:rsidR="00F36937" w:rsidRPr="00105B88">
        <w:rPr>
          <w:rFonts w:ascii="Times New Roman" w:eastAsia="Times New Roman" w:hAnsi="Times New Roman"/>
          <w:sz w:val="24"/>
          <w:szCs w:val="24"/>
          <w:lang w:eastAsia="ru-RU"/>
        </w:rPr>
        <w:t>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w:t>
      </w:r>
      <w:r w:rsidR="00F36937">
        <w:rPr>
          <w:rFonts w:ascii="Times New Roman" w:eastAsia="Times New Roman" w:hAnsi="Times New Roman"/>
          <w:sz w:val="24"/>
          <w:szCs w:val="24"/>
          <w:lang w:eastAsia="ru-RU"/>
        </w:rPr>
        <w:t xml:space="preserve"> комитета по ст. 81 п. 2 ТК РФ. Т</w:t>
      </w:r>
      <w:r w:rsidR="00F36937" w:rsidRPr="00105B88">
        <w:rPr>
          <w:rFonts w:ascii="Times New Roman" w:eastAsia="Times New Roman" w:hAnsi="Times New Roman"/>
          <w:sz w:val="24"/>
          <w:szCs w:val="24"/>
          <w:lang w:eastAsia="ru-RU"/>
        </w:rPr>
        <w:t>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w:t>
      </w:r>
      <w:r w:rsidR="00F36937">
        <w:rPr>
          <w:rFonts w:ascii="Times New Roman" w:eastAsia="Times New Roman" w:hAnsi="Times New Roman"/>
          <w:sz w:val="24"/>
          <w:szCs w:val="24"/>
          <w:lang w:eastAsia="ru-RU"/>
        </w:rPr>
        <w:t>)</w:t>
      </w:r>
      <w:r w:rsidR="00860A3C">
        <w:rPr>
          <w:rFonts w:ascii="Times New Roman" w:eastAsia="Times New Roman" w:hAnsi="Times New Roman"/>
          <w:sz w:val="24"/>
          <w:szCs w:val="24"/>
          <w:lang w:eastAsia="ru-RU"/>
        </w:rPr>
        <w:t>.</w:t>
      </w:r>
    </w:p>
    <w:p w:rsidR="00F36937" w:rsidRDefault="00B54C5E" w:rsidP="00F36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r w:rsidR="00F36937">
        <w:rPr>
          <w:rFonts w:ascii="Times New Roman" w:eastAsia="Times New Roman" w:hAnsi="Times New Roman"/>
          <w:sz w:val="24"/>
          <w:szCs w:val="24"/>
          <w:lang w:eastAsia="ru-RU"/>
        </w:rPr>
        <w:t>.</w:t>
      </w:r>
      <w:r w:rsidR="00F36937" w:rsidRPr="00105B88">
        <w:rPr>
          <w:rFonts w:ascii="Times New Roman" w:eastAsia="Times New Roman" w:hAnsi="Times New Roman"/>
          <w:sz w:val="24"/>
          <w:szCs w:val="24"/>
          <w:lang w:eastAsia="ru-RU"/>
        </w:rPr>
        <w:t>В день увольнения а</w:t>
      </w:r>
      <w:r w:rsidR="00F36937">
        <w:rPr>
          <w:rFonts w:ascii="Times New Roman" w:eastAsia="Times New Roman" w:hAnsi="Times New Roman"/>
          <w:sz w:val="24"/>
          <w:szCs w:val="24"/>
          <w:lang w:eastAsia="ru-RU"/>
        </w:rPr>
        <w:t xml:space="preserve">дминистрация школы производит с </w:t>
      </w:r>
      <w:r w:rsidR="00F36937" w:rsidRPr="00105B88">
        <w:rPr>
          <w:rFonts w:ascii="Times New Roman" w:eastAsia="Times New Roman" w:hAnsi="Times New Roman"/>
          <w:sz w:val="24"/>
          <w:szCs w:val="24"/>
          <w:lang w:eastAsia="ru-RU"/>
        </w:rPr>
        <w:t>увольняемым работником полный денежный расчет и выдает ему надлежаще оформленную трудовую книжку, а также документ о прохождении</w:t>
      </w:r>
      <w:r w:rsidR="00F36937">
        <w:rPr>
          <w:rFonts w:ascii="Times New Roman" w:eastAsia="Times New Roman" w:hAnsi="Times New Roman"/>
          <w:sz w:val="24"/>
          <w:szCs w:val="24"/>
          <w:lang w:eastAsia="ru-RU"/>
        </w:rPr>
        <w:t xml:space="preserve"> </w:t>
      </w:r>
      <w:r w:rsidR="00F36937" w:rsidRPr="00105B88">
        <w:rPr>
          <w:rFonts w:ascii="Times New Roman" w:eastAsia="Times New Roman" w:hAnsi="Times New Roman"/>
          <w:sz w:val="24"/>
          <w:szCs w:val="24"/>
          <w:lang w:eastAsia="ru-RU"/>
        </w:rPr>
        <w:t xml:space="preserve">аттестации. Запись о причине увольнения в трудовую книжку </w:t>
      </w:r>
      <w:r w:rsidR="00F36937">
        <w:rPr>
          <w:rFonts w:ascii="Times New Roman" w:eastAsia="Times New Roman" w:hAnsi="Times New Roman"/>
          <w:sz w:val="24"/>
          <w:szCs w:val="24"/>
          <w:lang w:eastAsia="ru-RU"/>
        </w:rPr>
        <w:t>вносится в соот</w:t>
      </w:r>
      <w:r w:rsidR="00F36937" w:rsidRPr="00105B88">
        <w:rPr>
          <w:rFonts w:ascii="Times New Roman" w:eastAsia="Times New Roman" w:hAnsi="Times New Roman"/>
          <w:sz w:val="24"/>
          <w:szCs w:val="24"/>
          <w:lang w:eastAsia="ru-RU"/>
        </w:rPr>
        <w:t>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r w:rsidR="00F36937">
        <w:rPr>
          <w:rFonts w:ascii="Times New Roman" w:eastAsia="Times New Roman" w:hAnsi="Times New Roman"/>
          <w:sz w:val="24"/>
          <w:szCs w:val="24"/>
          <w:lang w:eastAsia="ru-RU"/>
        </w:rPr>
        <w:t xml:space="preserve"> (ст. 62 ТК РФ).</w:t>
      </w:r>
    </w:p>
    <w:p w:rsidR="00DE73A3" w:rsidRPr="00F36937" w:rsidRDefault="00B54C5E" w:rsidP="00DE73A3">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2.19</w:t>
      </w:r>
      <w:r w:rsidR="00DE73A3" w:rsidRPr="00F36937">
        <w:rPr>
          <w:rFonts w:ascii="Times New Roman" w:hAnsi="Times New Roman"/>
          <w:b/>
          <w:sz w:val="24"/>
          <w:szCs w:val="24"/>
          <w:lang w:eastAsia="ru-RU"/>
        </w:rPr>
        <w:t>. Отказ в приеме на работу.</w:t>
      </w:r>
    </w:p>
    <w:p w:rsidR="00DE73A3" w:rsidRPr="00F36937" w:rsidRDefault="00B54C5E" w:rsidP="00F3693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2.19</w:t>
      </w:r>
      <w:r w:rsidR="00DE73A3" w:rsidRPr="00F36937">
        <w:rPr>
          <w:rFonts w:ascii="Times New Roman" w:hAnsi="Times New Roman"/>
          <w:sz w:val="24"/>
          <w:szCs w:val="24"/>
          <w:lang w:eastAsia="ru-RU"/>
        </w:rPr>
        <w:t>.1. Не допускается необоснованный отказ в заключении трудового договора.</w:t>
      </w:r>
    </w:p>
    <w:p w:rsidR="00DE73A3" w:rsidRPr="00F36937" w:rsidRDefault="00B54C5E" w:rsidP="00F3693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2.19</w:t>
      </w:r>
      <w:r w:rsidR="00DE73A3" w:rsidRPr="00F36937">
        <w:rPr>
          <w:rFonts w:ascii="Times New Roman" w:hAnsi="Times New Roman"/>
          <w:sz w:val="24"/>
          <w:szCs w:val="24"/>
          <w:lang w:eastAsia="ru-RU"/>
        </w:rPr>
        <w:t>.2. Прием на работу осуществляется только исходя из деловых качеств Работника. Какое бы то</w:t>
      </w:r>
      <w:r w:rsidR="00F36937" w:rsidRPr="00F36937">
        <w:rPr>
          <w:rFonts w:ascii="Times New Roman" w:hAnsi="Times New Roman"/>
          <w:sz w:val="24"/>
          <w:szCs w:val="24"/>
          <w:lang w:eastAsia="ru-RU"/>
        </w:rPr>
        <w:t xml:space="preserve"> </w:t>
      </w:r>
      <w:r w:rsidR="00DE73A3" w:rsidRPr="00F36937">
        <w:rPr>
          <w:rFonts w:ascii="Times New Roman" w:hAnsi="Times New Roman"/>
          <w:sz w:val="24"/>
          <w:szCs w:val="24"/>
          <w:lang w:eastAsia="ru-RU"/>
        </w:rPr>
        <w:t>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w:t>
      </w:r>
      <w:r w:rsidR="00F36937">
        <w:rPr>
          <w:rFonts w:ascii="Times New Roman" w:hAnsi="Times New Roman"/>
          <w:sz w:val="24"/>
          <w:szCs w:val="24"/>
          <w:lang w:eastAsia="ru-RU"/>
        </w:rPr>
        <w:t>кается.</w:t>
      </w:r>
    </w:p>
    <w:p w:rsidR="00DE73A3" w:rsidRPr="00F36937" w:rsidRDefault="00B54C5E" w:rsidP="00F3693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2.19</w:t>
      </w:r>
      <w:r w:rsidR="00F36937" w:rsidRPr="00F36937">
        <w:rPr>
          <w:rFonts w:ascii="Times New Roman" w:hAnsi="Times New Roman"/>
          <w:sz w:val="24"/>
          <w:szCs w:val="24"/>
          <w:lang w:eastAsia="ru-RU"/>
        </w:rPr>
        <w:t>.3</w:t>
      </w:r>
      <w:r w:rsidR="00DE73A3" w:rsidRPr="00F36937">
        <w:rPr>
          <w:rFonts w:ascii="Times New Roman" w:hAnsi="Times New Roman"/>
          <w:sz w:val="24"/>
          <w:szCs w:val="24"/>
          <w:lang w:eastAsia="ru-RU"/>
        </w:rPr>
        <w:t>. Запрещается отказывать в заключении трудового договора женщинам по мотивам, связанным с беременностью или наличием детей.</w:t>
      </w:r>
    </w:p>
    <w:p w:rsidR="00DE73A3" w:rsidRPr="00F36937" w:rsidRDefault="00B54C5E" w:rsidP="00F3693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2.19</w:t>
      </w:r>
      <w:r w:rsidR="00F36937" w:rsidRPr="00F36937">
        <w:rPr>
          <w:rFonts w:ascii="Times New Roman" w:hAnsi="Times New Roman"/>
          <w:sz w:val="24"/>
          <w:szCs w:val="24"/>
          <w:lang w:eastAsia="ru-RU"/>
        </w:rPr>
        <w:t>.4</w:t>
      </w:r>
      <w:r w:rsidR="00DE73A3" w:rsidRPr="00F36937">
        <w:rPr>
          <w:rFonts w:ascii="Times New Roman" w:hAnsi="Times New Roman"/>
          <w:sz w:val="24"/>
          <w:szCs w:val="24"/>
          <w:lang w:eastAsia="ru-RU"/>
        </w:rPr>
        <w:t>. Запрещается отказывать в заключении трудового договора работникам, приглашенным в</w:t>
      </w:r>
      <w:r w:rsidR="00F36937" w:rsidRPr="00F36937">
        <w:rPr>
          <w:rFonts w:ascii="Times New Roman" w:hAnsi="Times New Roman"/>
          <w:sz w:val="24"/>
          <w:szCs w:val="24"/>
          <w:lang w:eastAsia="ru-RU"/>
        </w:rPr>
        <w:t xml:space="preserve"> </w:t>
      </w:r>
      <w:r w:rsidR="00DE73A3" w:rsidRPr="00F36937">
        <w:rPr>
          <w:rFonts w:ascii="Times New Roman" w:hAnsi="Times New Roman"/>
          <w:sz w:val="24"/>
          <w:szCs w:val="24"/>
          <w:lang w:eastAsia="ru-RU"/>
        </w:rPr>
        <w:t>письменной форме на работу в порядке перевода от другого работодателя, в течение одного месяца со</w:t>
      </w:r>
      <w:r w:rsidR="00F36937" w:rsidRPr="00F36937">
        <w:rPr>
          <w:rFonts w:ascii="Times New Roman" w:hAnsi="Times New Roman"/>
          <w:sz w:val="24"/>
          <w:szCs w:val="24"/>
          <w:lang w:eastAsia="ru-RU"/>
        </w:rPr>
        <w:t xml:space="preserve"> </w:t>
      </w:r>
      <w:r w:rsidR="00DE73A3" w:rsidRPr="00F36937">
        <w:rPr>
          <w:rFonts w:ascii="Times New Roman" w:hAnsi="Times New Roman"/>
          <w:sz w:val="24"/>
          <w:szCs w:val="24"/>
          <w:lang w:eastAsia="ru-RU"/>
        </w:rPr>
        <w:t>дня увольнения с прежнего места работы.</w:t>
      </w:r>
    </w:p>
    <w:p w:rsidR="00DE73A3" w:rsidRPr="00F36937" w:rsidRDefault="00F36937" w:rsidP="00F36937">
      <w:pPr>
        <w:autoSpaceDE w:val="0"/>
        <w:autoSpaceDN w:val="0"/>
        <w:adjustRightInd w:val="0"/>
        <w:spacing w:after="0" w:line="240" w:lineRule="auto"/>
        <w:jc w:val="both"/>
        <w:rPr>
          <w:rFonts w:ascii="Times New Roman" w:hAnsi="Times New Roman"/>
          <w:sz w:val="24"/>
          <w:szCs w:val="24"/>
          <w:lang w:eastAsia="ru-RU"/>
        </w:rPr>
      </w:pPr>
      <w:r w:rsidRPr="00F36937">
        <w:rPr>
          <w:rFonts w:ascii="Times New Roman" w:hAnsi="Times New Roman"/>
          <w:sz w:val="24"/>
          <w:szCs w:val="24"/>
          <w:lang w:eastAsia="ru-RU"/>
        </w:rPr>
        <w:t>2.1</w:t>
      </w:r>
      <w:r w:rsidR="00B54C5E">
        <w:rPr>
          <w:rFonts w:ascii="Times New Roman" w:hAnsi="Times New Roman"/>
          <w:sz w:val="24"/>
          <w:szCs w:val="24"/>
          <w:lang w:eastAsia="ru-RU"/>
        </w:rPr>
        <w:t>9</w:t>
      </w:r>
      <w:r w:rsidRPr="00F36937">
        <w:rPr>
          <w:rFonts w:ascii="Times New Roman" w:hAnsi="Times New Roman"/>
          <w:sz w:val="24"/>
          <w:szCs w:val="24"/>
          <w:lang w:eastAsia="ru-RU"/>
        </w:rPr>
        <w:t>.5</w:t>
      </w:r>
      <w:r w:rsidR="00DE73A3" w:rsidRPr="00F36937">
        <w:rPr>
          <w:rFonts w:ascii="Times New Roman" w:hAnsi="Times New Roman"/>
          <w:sz w:val="24"/>
          <w:szCs w:val="24"/>
          <w:lang w:eastAsia="ru-RU"/>
        </w:rPr>
        <w:t>. По требованию лица, которому отказано в заключении трудового договора, администрация</w:t>
      </w:r>
      <w:r w:rsidRPr="00F36937">
        <w:rPr>
          <w:rFonts w:ascii="Times New Roman" w:hAnsi="Times New Roman"/>
          <w:sz w:val="24"/>
          <w:szCs w:val="24"/>
          <w:lang w:eastAsia="ru-RU"/>
        </w:rPr>
        <w:t xml:space="preserve"> </w:t>
      </w:r>
      <w:r w:rsidR="00DE73A3" w:rsidRPr="00F36937">
        <w:rPr>
          <w:rFonts w:ascii="Times New Roman" w:hAnsi="Times New Roman"/>
          <w:sz w:val="24"/>
          <w:szCs w:val="24"/>
          <w:lang w:eastAsia="ru-RU"/>
        </w:rPr>
        <w:t>Школы обязана сообщить причину отказа в письменной форме.</w:t>
      </w:r>
    </w:p>
    <w:p w:rsidR="00DE73A3" w:rsidRPr="00F36937" w:rsidRDefault="00B54C5E" w:rsidP="00DE73A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2.19</w:t>
      </w:r>
      <w:r w:rsidR="00F36937" w:rsidRPr="00F36937">
        <w:rPr>
          <w:rFonts w:ascii="Times New Roman" w:hAnsi="Times New Roman"/>
          <w:sz w:val="24"/>
          <w:szCs w:val="24"/>
          <w:lang w:eastAsia="ru-RU"/>
        </w:rPr>
        <w:t>.6</w:t>
      </w:r>
      <w:r w:rsidR="00DE73A3" w:rsidRPr="00F36937">
        <w:rPr>
          <w:rFonts w:ascii="Times New Roman" w:hAnsi="Times New Roman"/>
          <w:sz w:val="24"/>
          <w:szCs w:val="24"/>
          <w:lang w:eastAsia="ru-RU"/>
        </w:rPr>
        <w:t>. Отказ в заключении трудового договора может быть обжалован в судебном порядке.</w:t>
      </w:r>
    </w:p>
    <w:p w:rsidR="00DE73A3" w:rsidRPr="00B77575" w:rsidRDefault="00B54C5E" w:rsidP="00DE73A3">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2.20</w:t>
      </w:r>
      <w:r w:rsidR="00DE73A3" w:rsidRPr="00B77575">
        <w:rPr>
          <w:rFonts w:ascii="Times New Roman" w:hAnsi="Times New Roman"/>
          <w:b/>
          <w:sz w:val="24"/>
          <w:szCs w:val="24"/>
          <w:lang w:eastAsia="ru-RU"/>
        </w:rPr>
        <w:t>. Увольнение работников.</w:t>
      </w:r>
    </w:p>
    <w:p w:rsidR="00DE73A3" w:rsidRPr="00B77575" w:rsidRDefault="00B54C5E" w:rsidP="00DE73A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2.20</w:t>
      </w:r>
      <w:r w:rsidR="00DE73A3" w:rsidRPr="00B77575">
        <w:rPr>
          <w:rFonts w:ascii="Times New Roman" w:hAnsi="Times New Roman"/>
          <w:sz w:val="24"/>
          <w:szCs w:val="24"/>
          <w:lang w:eastAsia="ru-RU"/>
        </w:rPr>
        <w:t>.1. Увольнение работника - прекращение трудового договора - осуществляется только по основаниям, предусмотренным законодательством о труде и об</w:t>
      </w:r>
      <w:r w:rsidR="00B77575" w:rsidRPr="00B77575">
        <w:rPr>
          <w:rFonts w:ascii="Times New Roman" w:hAnsi="Times New Roman"/>
          <w:sz w:val="24"/>
          <w:szCs w:val="24"/>
          <w:lang w:eastAsia="ru-RU"/>
        </w:rPr>
        <w:t xml:space="preserve"> </w:t>
      </w:r>
      <w:r w:rsidR="00DE73A3" w:rsidRPr="00B77575">
        <w:rPr>
          <w:rFonts w:ascii="Times New Roman" w:hAnsi="Times New Roman"/>
          <w:sz w:val="24"/>
          <w:szCs w:val="24"/>
          <w:lang w:eastAsia="ru-RU"/>
        </w:rPr>
        <w:t>образовании.</w:t>
      </w:r>
    </w:p>
    <w:p w:rsidR="00B77575" w:rsidRPr="00B77575" w:rsidRDefault="00B54C5E" w:rsidP="00B7757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2.20</w:t>
      </w:r>
      <w:r w:rsidR="00DE73A3" w:rsidRPr="00B77575">
        <w:rPr>
          <w:rFonts w:ascii="Times New Roman" w:hAnsi="Times New Roman"/>
          <w:sz w:val="24"/>
          <w:szCs w:val="24"/>
          <w:lang w:eastAsia="ru-RU"/>
        </w:rPr>
        <w:t>.2. Работник имеет право в любое время расторгнуть трудовой договор по собственному желанию, предупредив</w:t>
      </w:r>
      <w:r w:rsidR="00B77575" w:rsidRPr="00B77575">
        <w:rPr>
          <w:rFonts w:ascii="Times New Roman" w:hAnsi="Times New Roman"/>
          <w:sz w:val="20"/>
          <w:szCs w:val="20"/>
          <w:lang w:eastAsia="ru-RU"/>
        </w:rPr>
        <w:t xml:space="preserve"> </w:t>
      </w:r>
      <w:r w:rsidR="00B77575" w:rsidRPr="00B77575">
        <w:rPr>
          <w:rFonts w:ascii="Times New Roman" w:hAnsi="Times New Roman"/>
          <w:sz w:val="24"/>
          <w:szCs w:val="24"/>
          <w:lang w:eastAsia="ru-RU"/>
        </w:rPr>
        <w:t xml:space="preserve"> об этом администрацию Школы письменно за две недели.</w:t>
      </w:r>
    </w:p>
    <w:p w:rsidR="00B77575" w:rsidRPr="00B77575" w:rsidRDefault="00B54C5E" w:rsidP="00B7757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2.20</w:t>
      </w:r>
      <w:r w:rsidR="00B77575" w:rsidRPr="00B77575">
        <w:rPr>
          <w:rFonts w:ascii="Times New Roman" w:hAnsi="Times New Roman"/>
          <w:sz w:val="24"/>
          <w:szCs w:val="24"/>
          <w:lang w:eastAsia="ru-RU"/>
        </w:rPr>
        <w:t>.3. Директор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B77575" w:rsidRPr="00B77575" w:rsidRDefault="00B54C5E" w:rsidP="00B7757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2.20</w:t>
      </w:r>
      <w:r w:rsidR="00B77575" w:rsidRPr="00B77575">
        <w:rPr>
          <w:rFonts w:ascii="Times New Roman" w:hAnsi="Times New Roman"/>
          <w:sz w:val="24"/>
          <w:szCs w:val="24"/>
          <w:lang w:eastAsia="ru-RU"/>
        </w:rPr>
        <w:t>.4. При расторжении трудового договора директор Школы издает приказ об увольнении с указанием основания увольнения в соответствии с Трудовым кодексом РФ.</w:t>
      </w:r>
    </w:p>
    <w:p w:rsidR="00B77575" w:rsidRPr="00B77575" w:rsidRDefault="00B54C5E" w:rsidP="00B775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2.20</w:t>
      </w:r>
      <w:r w:rsidR="00B77575" w:rsidRPr="00B77575">
        <w:rPr>
          <w:rFonts w:ascii="Times New Roman" w:hAnsi="Times New Roman"/>
          <w:sz w:val="24"/>
          <w:szCs w:val="24"/>
          <w:lang w:eastAsia="ru-RU"/>
        </w:rPr>
        <w:t xml:space="preserve">.5. Записи в трудовую книжку о причинах прекращения трудового договора должны производиться в точном соответствии с формулировками Трудового кодекса РФ </w:t>
      </w:r>
      <w:r w:rsidR="00B77575">
        <w:rPr>
          <w:rFonts w:ascii="Times New Roman" w:hAnsi="Times New Roman"/>
          <w:sz w:val="24"/>
          <w:szCs w:val="24"/>
          <w:lang w:eastAsia="ru-RU"/>
        </w:rPr>
        <w:t xml:space="preserve"> </w:t>
      </w:r>
      <w:r w:rsidR="00B77575" w:rsidRPr="00B77575">
        <w:rPr>
          <w:rFonts w:ascii="Times New Roman" w:hAnsi="Times New Roman"/>
          <w:sz w:val="24"/>
          <w:szCs w:val="24"/>
          <w:lang w:eastAsia="ru-RU"/>
        </w:rPr>
        <w:t xml:space="preserve">и со ссылкой на соответствующие статью, пункт Трудового кодекса РФ или Закона РФ </w:t>
      </w:r>
    </w:p>
    <w:p w:rsidR="00B77575" w:rsidRPr="00B77575" w:rsidRDefault="00B54C5E" w:rsidP="00B7757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2.20</w:t>
      </w:r>
      <w:r w:rsidR="00B77575" w:rsidRPr="00B77575">
        <w:rPr>
          <w:rFonts w:ascii="Times New Roman" w:hAnsi="Times New Roman"/>
          <w:sz w:val="24"/>
          <w:szCs w:val="24"/>
          <w:lang w:eastAsia="ru-RU"/>
        </w:rPr>
        <w:t>.6.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B77575" w:rsidRPr="00B77575" w:rsidRDefault="00B54C5E" w:rsidP="00B7757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2.20</w:t>
      </w:r>
      <w:r w:rsidR="00B77575" w:rsidRPr="00B77575">
        <w:rPr>
          <w:rFonts w:ascii="Times New Roman" w:hAnsi="Times New Roman"/>
          <w:sz w:val="24"/>
          <w:szCs w:val="24"/>
          <w:lang w:eastAsia="ru-RU"/>
        </w:rPr>
        <w:t>.7.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 члены профсоюза</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 лица воспитывающие детей-инвалидов</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 молодые специалисты, имеющие трудовой стаж менее одного года</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 xml:space="preserve"> лица </w:t>
      </w:r>
      <w:proofErr w:type="spellStart"/>
      <w:r w:rsidRPr="00B77575">
        <w:rPr>
          <w:rFonts w:ascii="Times New Roman" w:hAnsi="Times New Roman"/>
          <w:sz w:val="24"/>
          <w:szCs w:val="24"/>
          <w:lang w:eastAsia="ru-RU"/>
        </w:rPr>
        <w:t>предпенсионного</w:t>
      </w:r>
      <w:proofErr w:type="spellEnd"/>
      <w:r w:rsidRPr="00B77575">
        <w:rPr>
          <w:rFonts w:ascii="Times New Roman" w:hAnsi="Times New Roman"/>
          <w:sz w:val="24"/>
          <w:szCs w:val="24"/>
          <w:lang w:eastAsia="ru-RU"/>
        </w:rPr>
        <w:t xml:space="preserve"> возраста (за два года до пенсии), проработавшие в учреждении свыше 10 лет;</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 одинокие матери и отцы, воспитывающие детей до 18 лет</w:t>
      </w:r>
    </w:p>
    <w:p w:rsidR="00B77575" w:rsidRPr="00B77575" w:rsidRDefault="00B77575" w:rsidP="00B77575">
      <w:pPr>
        <w:autoSpaceDE w:val="0"/>
        <w:autoSpaceDN w:val="0"/>
        <w:adjustRightInd w:val="0"/>
        <w:spacing w:after="0" w:line="240" w:lineRule="auto"/>
        <w:rPr>
          <w:rFonts w:ascii="Times New Roman" w:hAnsi="Times New Roman"/>
          <w:sz w:val="24"/>
          <w:szCs w:val="24"/>
          <w:lang w:eastAsia="ru-RU"/>
        </w:rPr>
      </w:pPr>
      <w:r w:rsidRPr="00B77575">
        <w:rPr>
          <w:rFonts w:ascii="Times New Roman" w:hAnsi="Times New Roman"/>
          <w:sz w:val="24"/>
          <w:szCs w:val="24"/>
          <w:lang w:eastAsia="ru-RU"/>
        </w:rPr>
        <w:t> награжденные государственными наградами в связи с педагогической деятельностью.</w:t>
      </w:r>
    </w:p>
    <w:p w:rsidR="00B77575" w:rsidRDefault="00B77575" w:rsidP="006B1800">
      <w:pPr>
        <w:spacing w:after="0" w:line="240" w:lineRule="auto"/>
        <w:jc w:val="center"/>
        <w:rPr>
          <w:rFonts w:ascii="TimesNewRomanPSMT" w:hAnsi="TimesNewRomanPSMT" w:cs="TimesNewRomanPSMT"/>
          <w:sz w:val="24"/>
          <w:szCs w:val="24"/>
          <w:lang w:eastAsia="ru-RU"/>
        </w:rPr>
      </w:pPr>
    </w:p>
    <w:p w:rsidR="000777F2" w:rsidRDefault="004B586C" w:rsidP="006B1800">
      <w:pPr>
        <w:spacing w:after="0" w:line="240" w:lineRule="auto"/>
        <w:jc w:val="center"/>
        <w:rPr>
          <w:rFonts w:ascii="Times New Roman" w:eastAsia="Times New Roman" w:hAnsi="Times New Roman"/>
          <w:b/>
          <w:sz w:val="24"/>
          <w:szCs w:val="24"/>
          <w:lang w:eastAsia="ru-RU"/>
        </w:rPr>
      </w:pPr>
      <w:r w:rsidRPr="000777F2">
        <w:rPr>
          <w:rFonts w:ascii="Times New Roman" w:eastAsia="Times New Roman" w:hAnsi="Times New Roman"/>
          <w:b/>
          <w:sz w:val="24"/>
          <w:szCs w:val="24"/>
          <w:lang w:eastAsia="ru-RU"/>
        </w:rPr>
        <w:t>3.</w:t>
      </w:r>
      <w:r w:rsidR="000777F2">
        <w:rPr>
          <w:rFonts w:ascii="Times New Roman" w:eastAsia="Times New Roman" w:hAnsi="Times New Roman"/>
          <w:b/>
          <w:sz w:val="24"/>
          <w:szCs w:val="24"/>
          <w:lang w:eastAsia="ru-RU"/>
        </w:rPr>
        <w:t xml:space="preserve"> Права и о</w:t>
      </w:r>
      <w:r w:rsidRPr="000777F2">
        <w:rPr>
          <w:rFonts w:ascii="Times New Roman" w:eastAsia="Times New Roman" w:hAnsi="Times New Roman"/>
          <w:b/>
          <w:sz w:val="24"/>
          <w:szCs w:val="24"/>
          <w:lang w:eastAsia="ru-RU"/>
        </w:rPr>
        <w:t>бязанности работников</w:t>
      </w:r>
    </w:p>
    <w:p w:rsidR="000777F2" w:rsidRDefault="000777F2" w:rsidP="00705CA8">
      <w:pPr>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Работники школы имеют право на</w:t>
      </w:r>
    </w:p>
    <w:p w:rsidR="000777F2" w:rsidRDefault="00721CA4" w:rsidP="00721C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954F36">
        <w:rPr>
          <w:rFonts w:ascii="Times New Roman" w:eastAsia="Times New Roman" w:hAnsi="Times New Roman"/>
          <w:sz w:val="24"/>
          <w:szCs w:val="24"/>
          <w:lang w:eastAsia="ru-RU"/>
        </w:rPr>
        <w:t>З</w:t>
      </w:r>
      <w:r w:rsidR="000777F2">
        <w:rPr>
          <w:rFonts w:ascii="Times New Roman" w:eastAsia="Times New Roman" w:hAnsi="Times New Roman"/>
          <w:sz w:val="24"/>
          <w:szCs w:val="24"/>
          <w:lang w:eastAsia="ru-RU"/>
        </w:rPr>
        <w:t>аключение, изменение и расторжение трудового договора в порядке и на условиях, установленных Трудовым кодексом Р</w:t>
      </w:r>
      <w:r w:rsidR="00954F36">
        <w:rPr>
          <w:rFonts w:ascii="Times New Roman" w:eastAsia="Times New Roman" w:hAnsi="Times New Roman"/>
          <w:sz w:val="24"/>
          <w:szCs w:val="24"/>
          <w:lang w:eastAsia="ru-RU"/>
        </w:rPr>
        <w:t>Ф и иными федеральными законами.</w:t>
      </w:r>
    </w:p>
    <w:p w:rsidR="000777F2" w:rsidRDefault="000777F2" w:rsidP="00E57A9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721CA4">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редоставление ему работы, о</w:t>
      </w:r>
      <w:r w:rsidR="00721CA4">
        <w:rPr>
          <w:rFonts w:ascii="Times New Roman" w:eastAsia="Times New Roman" w:hAnsi="Times New Roman"/>
          <w:sz w:val="24"/>
          <w:szCs w:val="24"/>
          <w:lang w:eastAsia="ru-RU"/>
        </w:rPr>
        <w:t>бусловленной трудовым договором.</w:t>
      </w:r>
    </w:p>
    <w:p w:rsidR="000777F2" w:rsidRDefault="00721CA4" w:rsidP="00E57A90">
      <w:pPr>
        <w:numPr>
          <w:ilvl w:val="1"/>
          <w:numId w:val="7"/>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139C">
        <w:rPr>
          <w:rFonts w:ascii="Times New Roman" w:eastAsia="Times New Roman" w:hAnsi="Times New Roman"/>
          <w:sz w:val="24"/>
          <w:szCs w:val="24"/>
          <w:lang w:eastAsia="ru-RU"/>
        </w:rPr>
        <w:t xml:space="preserve">абочее место, соответствующее условиям, предусмотренным государственными </w:t>
      </w:r>
      <w:r w:rsidR="00E57A90">
        <w:rPr>
          <w:rFonts w:ascii="Times New Roman" w:eastAsia="Times New Roman" w:hAnsi="Times New Roman"/>
          <w:sz w:val="24"/>
          <w:szCs w:val="24"/>
          <w:lang w:eastAsia="ru-RU"/>
        </w:rPr>
        <w:t xml:space="preserve">  </w:t>
      </w:r>
      <w:r w:rsidR="0089139C">
        <w:rPr>
          <w:rFonts w:ascii="Times New Roman" w:eastAsia="Times New Roman" w:hAnsi="Times New Roman"/>
          <w:sz w:val="24"/>
          <w:szCs w:val="24"/>
          <w:lang w:eastAsia="ru-RU"/>
        </w:rPr>
        <w:t>стандартами организации и безопасности</w:t>
      </w:r>
      <w:r>
        <w:rPr>
          <w:rFonts w:ascii="Times New Roman" w:eastAsia="Times New Roman" w:hAnsi="Times New Roman"/>
          <w:sz w:val="24"/>
          <w:szCs w:val="24"/>
          <w:lang w:eastAsia="ru-RU"/>
        </w:rPr>
        <w:t xml:space="preserve"> труда и коллективным договором.</w:t>
      </w:r>
    </w:p>
    <w:p w:rsidR="0089139C" w:rsidRDefault="00E57A90" w:rsidP="00E57A9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721CA4">
        <w:rPr>
          <w:rFonts w:ascii="Times New Roman" w:eastAsia="Times New Roman" w:hAnsi="Times New Roman"/>
          <w:sz w:val="24"/>
          <w:szCs w:val="24"/>
          <w:lang w:eastAsia="ru-RU"/>
        </w:rPr>
        <w:t xml:space="preserve"> С</w:t>
      </w:r>
      <w:r w:rsidR="0089139C">
        <w:rPr>
          <w:rFonts w:ascii="Times New Roman" w:eastAsia="Times New Roman" w:hAnsi="Times New Roman"/>
          <w:sz w:val="24"/>
          <w:szCs w:val="24"/>
          <w:lang w:eastAsia="ru-RU"/>
        </w:rPr>
        <w:t xml:space="preserve">воевременную и в полном </w:t>
      </w:r>
      <w:r w:rsidR="00721CA4">
        <w:rPr>
          <w:rFonts w:ascii="Times New Roman" w:eastAsia="Times New Roman" w:hAnsi="Times New Roman"/>
          <w:sz w:val="24"/>
          <w:szCs w:val="24"/>
          <w:lang w:eastAsia="ru-RU"/>
        </w:rPr>
        <w:t>объеме выплату заработной платы.</w:t>
      </w:r>
    </w:p>
    <w:p w:rsidR="0089139C"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9139C">
        <w:rPr>
          <w:rFonts w:ascii="Times New Roman" w:eastAsia="Times New Roman" w:hAnsi="Times New Roman"/>
          <w:sz w:val="24"/>
          <w:szCs w:val="24"/>
          <w:lang w:eastAsia="ru-RU"/>
        </w:rPr>
        <w:t xml:space="preserve">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w:t>
      </w:r>
      <w:r>
        <w:rPr>
          <w:rFonts w:ascii="Times New Roman" w:eastAsia="Times New Roman" w:hAnsi="Times New Roman"/>
          <w:sz w:val="24"/>
          <w:szCs w:val="24"/>
          <w:lang w:eastAsia="ru-RU"/>
        </w:rPr>
        <w:t>оплачиваемых ежегодных отпусков.</w:t>
      </w:r>
    </w:p>
    <w:p w:rsidR="0089139C"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89139C">
        <w:rPr>
          <w:rFonts w:ascii="Times New Roman" w:eastAsia="Times New Roman" w:hAnsi="Times New Roman"/>
          <w:sz w:val="24"/>
          <w:szCs w:val="24"/>
          <w:lang w:eastAsia="ru-RU"/>
        </w:rPr>
        <w:t>олную достоверную информацию об условиях труда и требования</w:t>
      </w:r>
      <w:r>
        <w:rPr>
          <w:rFonts w:ascii="Times New Roman" w:eastAsia="Times New Roman" w:hAnsi="Times New Roman"/>
          <w:sz w:val="24"/>
          <w:szCs w:val="24"/>
          <w:lang w:eastAsia="ru-RU"/>
        </w:rPr>
        <w:t>х охраны труда на рабочем месте.</w:t>
      </w:r>
    </w:p>
    <w:p w:rsidR="0089139C"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89139C">
        <w:rPr>
          <w:rFonts w:ascii="Times New Roman" w:eastAsia="Times New Roman" w:hAnsi="Times New Roman"/>
          <w:sz w:val="24"/>
          <w:szCs w:val="24"/>
          <w:lang w:eastAsia="ru-RU"/>
        </w:rPr>
        <w:t>овышение своей педагогической квалификации</w:t>
      </w:r>
      <w:r w:rsidR="00B77575">
        <w:rPr>
          <w:rFonts w:ascii="Times New Roman" w:eastAsia="Times New Roman" w:hAnsi="Times New Roman"/>
          <w:sz w:val="24"/>
          <w:szCs w:val="24"/>
          <w:lang w:eastAsia="ru-RU"/>
        </w:rPr>
        <w:t xml:space="preserve"> не реже одного раза в три года</w:t>
      </w:r>
      <w:r w:rsidR="0089139C" w:rsidRPr="004B586C">
        <w:rPr>
          <w:rFonts w:ascii="Times New Roman" w:eastAsia="Times New Roman" w:hAnsi="Times New Roman"/>
          <w:sz w:val="24"/>
          <w:szCs w:val="24"/>
          <w:lang w:eastAsia="ru-RU"/>
        </w:rPr>
        <w:t xml:space="preserve"> за счет средств работодателя</w:t>
      </w:r>
      <w:r>
        <w:rPr>
          <w:rFonts w:ascii="Times New Roman" w:eastAsia="Times New Roman" w:hAnsi="Times New Roman"/>
          <w:sz w:val="24"/>
          <w:szCs w:val="24"/>
          <w:lang w:eastAsia="ru-RU"/>
        </w:rPr>
        <w:t>.</w:t>
      </w:r>
    </w:p>
    <w:p w:rsidR="0089139C"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89139C">
        <w:rPr>
          <w:rFonts w:ascii="Times New Roman" w:eastAsia="Times New Roman" w:hAnsi="Times New Roman"/>
          <w:sz w:val="24"/>
          <w:szCs w:val="24"/>
          <w:lang w:eastAsia="ru-RU"/>
        </w:rPr>
        <w:t>частие в управлении школой, ведение коллективных переговоров и заключение коллективных договоров и соглашений через своих представителей, защиту своих трудовых прав, свобод и законных интересов всеми не</w:t>
      </w:r>
      <w:r>
        <w:rPr>
          <w:rFonts w:ascii="Times New Roman" w:eastAsia="Times New Roman" w:hAnsi="Times New Roman"/>
          <w:sz w:val="24"/>
          <w:szCs w:val="24"/>
          <w:lang w:eastAsia="ru-RU"/>
        </w:rPr>
        <w:t xml:space="preserve"> запрещенными законом способами.</w:t>
      </w:r>
    </w:p>
    <w:p w:rsidR="0089139C"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9139C">
        <w:rPr>
          <w:rFonts w:ascii="Times New Roman" w:eastAsia="Times New Roman" w:hAnsi="Times New Roman"/>
          <w:sz w:val="24"/>
          <w:szCs w:val="24"/>
          <w:lang w:eastAsia="ru-RU"/>
        </w:rPr>
        <w:t>бъединение, включая право на создание профессиональных союзов и вступление в них для защиты своих трудовых пр</w:t>
      </w:r>
      <w:r>
        <w:rPr>
          <w:rFonts w:ascii="Times New Roman" w:eastAsia="Times New Roman" w:hAnsi="Times New Roman"/>
          <w:sz w:val="24"/>
          <w:szCs w:val="24"/>
          <w:lang w:eastAsia="ru-RU"/>
        </w:rPr>
        <w:t>ав, свобод и законных интересов.</w:t>
      </w:r>
    </w:p>
    <w:p w:rsidR="0089139C"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24BD8">
        <w:rPr>
          <w:rFonts w:ascii="Times New Roman" w:eastAsia="Times New Roman" w:hAnsi="Times New Roman"/>
          <w:sz w:val="24"/>
          <w:szCs w:val="24"/>
          <w:lang w:eastAsia="ru-RU"/>
        </w:rPr>
        <w:t>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w:t>
      </w:r>
      <w:r>
        <w:rPr>
          <w:rFonts w:ascii="Times New Roman" w:eastAsia="Times New Roman" w:hAnsi="Times New Roman"/>
          <w:sz w:val="24"/>
          <w:szCs w:val="24"/>
          <w:lang w:eastAsia="ru-RU"/>
        </w:rPr>
        <w:t>Ф и иными федеральными законами.</w:t>
      </w:r>
    </w:p>
    <w:p w:rsidR="006B1800" w:rsidRPr="00705CA8" w:rsidRDefault="00721CA4" w:rsidP="00705CA8">
      <w:pPr>
        <w:numPr>
          <w:ilvl w:val="1"/>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24BD8">
        <w:rPr>
          <w:rFonts w:ascii="Times New Roman" w:eastAsia="Times New Roman" w:hAnsi="Times New Roman"/>
          <w:sz w:val="24"/>
          <w:szCs w:val="24"/>
          <w:lang w:eastAsia="ru-RU"/>
        </w:rPr>
        <w:t>олучение социальных гарантий и льгот, установленных</w:t>
      </w:r>
      <w:r w:rsidR="00424BD8" w:rsidRPr="004B586C">
        <w:rPr>
          <w:rFonts w:ascii="Times New Roman" w:eastAsia="Times New Roman" w:hAnsi="Times New Roman"/>
          <w:sz w:val="24"/>
          <w:szCs w:val="24"/>
          <w:lang w:eastAsia="ru-RU"/>
        </w:rPr>
        <w:t xml:space="preserve"> законодательством РФ, Учредителем, а также коллективным договором образовательного учреждения</w:t>
      </w:r>
      <w:r w:rsidR="00424BD8">
        <w:rPr>
          <w:rFonts w:ascii="Times New Roman" w:eastAsia="Times New Roman" w:hAnsi="Times New Roman"/>
          <w:sz w:val="24"/>
          <w:szCs w:val="24"/>
          <w:lang w:eastAsia="ru-RU"/>
        </w:rPr>
        <w:t>.</w:t>
      </w:r>
    </w:p>
    <w:p w:rsidR="00424BD8" w:rsidRDefault="00424BD8" w:rsidP="00E57A90">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 работники школы обязаны</w:t>
      </w:r>
    </w:p>
    <w:p w:rsidR="00424BD8"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424BD8">
        <w:rPr>
          <w:rFonts w:ascii="Times New Roman" w:eastAsia="Times New Roman" w:hAnsi="Times New Roman"/>
          <w:sz w:val="24"/>
          <w:szCs w:val="24"/>
          <w:lang w:eastAsia="ru-RU"/>
        </w:rPr>
        <w:t>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w:t>
      </w:r>
      <w:r>
        <w:rPr>
          <w:rFonts w:ascii="Times New Roman" w:eastAsia="Times New Roman" w:hAnsi="Times New Roman"/>
          <w:sz w:val="24"/>
          <w:szCs w:val="24"/>
          <w:lang w:eastAsia="ru-RU"/>
        </w:rPr>
        <w:t>полнять их трудовые обязанности.</w:t>
      </w:r>
    </w:p>
    <w:p w:rsidR="00424BD8" w:rsidRDefault="00721CA4" w:rsidP="00E57A90">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424BD8">
        <w:rPr>
          <w:rFonts w:ascii="Times New Roman" w:eastAsia="Times New Roman" w:hAnsi="Times New Roman"/>
          <w:sz w:val="24"/>
          <w:szCs w:val="24"/>
          <w:lang w:eastAsia="ru-RU"/>
        </w:rPr>
        <w:t>ыть на рабочем месте не позднее чем за 10 минут до начала своего урока или рабочей смены. После начала урока и до его окончания учитель и учащиеся должны находиться в учебном помещении (учитель не имеет права оставить учащихся без на</w:t>
      </w:r>
      <w:r>
        <w:rPr>
          <w:rFonts w:ascii="Times New Roman" w:eastAsia="Times New Roman" w:hAnsi="Times New Roman"/>
          <w:sz w:val="24"/>
          <w:szCs w:val="24"/>
          <w:lang w:eastAsia="ru-RU"/>
        </w:rPr>
        <w:t>дзора во время учебных занятий).</w:t>
      </w:r>
    </w:p>
    <w:p w:rsidR="00424BD8" w:rsidRDefault="00721CA4" w:rsidP="002B4DD6">
      <w:pPr>
        <w:numPr>
          <w:ilvl w:val="1"/>
          <w:numId w:val="13"/>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24BD8">
        <w:rPr>
          <w:rFonts w:ascii="Times New Roman" w:eastAsia="Times New Roman" w:hAnsi="Times New Roman"/>
          <w:sz w:val="24"/>
          <w:szCs w:val="24"/>
          <w:lang w:eastAsia="ru-RU"/>
        </w:rPr>
        <w:t>облюдать требования правил охраны труда и техники безопасности, о всех случаях травматизма незамедлительно сообщать адми</w:t>
      </w:r>
      <w:r>
        <w:rPr>
          <w:rFonts w:ascii="Times New Roman" w:eastAsia="Times New Roman" w:hAnsi="Times New Roman"/>
          <w:sz w:val="24"/>
          <w:szCs w:val="24"/>
          <w:lang w:eastAsia="ru-RU"/>
        </w:rPr>
        <w:t>нистрации.</w:t>
      </w:r>
    </w:p>
    <w:p w:rsidR="00E57A90" w:rsidRDefault="00721CA4" w:rsidP="002B4DD6">
      <w:pPr>
        <w:numPr>
          <w:ilvl w:val="1"/>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6465AC">
        <w:rPr>
          <w:rFonts w:ascii="Times New Roman" w:eastAsia="Times New Roman" w:hAnsi="Times New Roman"/>
          <w:sz w:val="24"/>
          <w:szCs w:val="24"/>
          <w:lang w:eastAsia="ru-RU"/>
        </w:rPr>
        <w:t xml:space="preserve">роходить в установленные сроки периодические медицинские осмотры, соблюдать </w:t>
      </w:r>
      <w:r w:rsidR="00E57A90">
        <w:rPr>
          <w:rFonts w:ascii="Times New Roman" w:eastAsia="Times New Roman" w:hAnsi="Times New Roman"/>
          <w:sz w:val="24"/>
          <w:szCs w:val="24"/>
          <w:lang w:eastAsia="ru-RU"/>
        </w:rPr>
        <w:t xml:space="preserve">  </w:t>
      </w:r>
    </w:p>
    <w:p w:rsidR="00424BD8" w:rsidRDefault="002B4DD6" w:rsidP="002B4DD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5AC">
        <w:rPr>
          <w:rFonts w:ascii="Times New Roman" w:eastAsia="Times New Roman" w:hAnsi="Times New Roman"/>
          <w:sz w:val="24"/>
          <w:szCs w:val="24"/>
          <w:lang w:eastAsia="ru-RU"/>
        </w:rPr>
        <w:t>са</w:t>
      </w:r>
      <w:r w:rsidR="00721CA4">
        <w:rPr>
          <w:rFonts w:ascii="Times New Roman" w:eastAsia="Times New Roman" w:hAnsi="Times New Roman"/>
          <w:sz w:val="24"/>
          <w:szCs w:val="24"/>
          <w:lang w:eastAsia="ru-RU"/>
        </w:rPr>
        <w:t>нитарные правила, гигиену труда.</w:t>
      </w:r>
    </w:p>
    <w:p w:rsidR="006465AC" w:rsidRDefault="00721CA4" w:rsidP="002B4DD6">
      <w:pPr>
        <w:numPr>
          <w:ilvl w:val="1"/>
          <w:numId w:val="1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465AC" w:rsidRPr="00E57A90">
        <w:rPr>
          <w:rFonts w:ascii="Times New Roman" w:eastAsia="Times New Roman" w:hAnsi="Times New Roman"/>
          <w:sz w:val="24"/>
          <w:szCs w:val="24"/>
          <w:lang w:eastAsia="ru-RU"/>
        </w:rPr>
        <w:t xml:space="preserve">облюдать правила пожарной безопасности и пользования помещениями школы, незамедлительно сообщать администрации школы о возникновении ситуаций, представляющих угрозу жизни и здоровью людей, </w:t>
      </w:r>
      <w:r>
        <w:rPr>
          <w:rFonts w:ascii="Times New Roman" w:eastAsia="Times New Roman" w:hAnsi="Times New Roman"/>
          <w:sz w:val="24"/>
          <w:szCs w:val="24"/>
          <w:lang w:eastAsia="ru-RU"/>
        </w:rPr>
        <w:t>сохранности школьного имущества.</w:t>
      </w:r>
    </w:p>
    <w:p w:rsidR="006465AC" w:rsidRPr="00E57A90" w:rsidRDefault="00721CA4" w:rsidP="002B4DD6">
      <w:pPr>
        <w:numPr>
          <w:ilvl w:val="1"/>
          <w:numId w:val="1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465AC" w:rsidRPr="00E57A90">
        <w:rPr>
          <w:rFonts w:ascii="Times New Roman" w:eastAsia="Times New Roman" w:hAnsi="Times New Roman"/>
          <w:sz w:val="24"/>
          <w:szCs w:val="24"/>
          <w:lang w:eastAsia="ru-RU"/>
        </w:rPr>
        <w:t>одержать рабочее место, мебель, оборудование и приспособления в исправном и аккуратном состоянии, соблю</w:t>
      </w:r>
      <w:r>
        <w:rPr>
          <w:rFonts w:ascii="Times New Roman" w:eastAsia="Times New Roman" w:hAnsi="Times New Roman"/>
          <w:sz w:val="24"/>
          <w:szCs w:val="24"/>
          <w:lang w:eastAsia="ru-RU"/>
        </w:rPr>
        <w:t>дать чистоту в помещениях школы.</w:t>
      </w:r>
    </w:p>
    <w:p w:rsidR="006465AC" w:rsidRDefault="00721CA4" w:rsidP="002B4DD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3.18. С</w:t>
      </w:r>
      <w:r w:rsidR="006465AC">
        <w:rPr>
          <w:rFonts w:ascii="Times New Roman" w:eastAsia="Times New Roman" w:hAnsi="Times New Roman"/>
          <w:sz w:val="24"/>
          <w:szCs w:val="24"/>
          <w:lang w:eastAsia="ru-RU"/>
        </w:rPr>
        <w:t>истематически пов</w:t>
      </w:r>
      <w:r>
        <w:rPr>
          <w:rFonts w:ascii="Times New Roman" w:eastAsia="Times New Roman" w:hAnsi="Times New Roman"/>
          <w:sz w:val="24"/>
          <w:szCs w:val="24"/>
          <w:lang w:eastAsia="ru-RU"/>
        </w:rPr>
        <w:t>ышать свою деловую квалификацию.</w:t>
      </w:r>
    </w:p>
    <w:p w:rsidR="002B4DD6" w:rsidRDefault="00721CA4" w:rsidP="002B4DD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3.19. С</w:t>
      </w:r>
      <w:r w:rsidR="006465AC">
        <w:rPr>
          <w:rFonts w:ascii="Times New Roman" w:eastAsia="Times New Roman" w:hAnsi="Times New Roman"/>
          <w:sz w:val="24"/>
          <w:szCs w:val="24"/>
          <w:lang w:eastAsia="ru-RU"/>
        </w:rPr>
        <w:t>облюдать установленный порядок хранения мате</w:t>
      </w:r>
      <w:r>
        <w:rPr>
          <w:rFonts w:ascii="Times New Roman" w:eastAsia="Times New Roman" w:hAnsi="Times New Roman"/>
          <w:sz w:val="24"/>
          <w:szCs w:val="24"/>
          <w:lang w:eastAsia="ru-RU"/>
        </w:rPr>
        <w:t>риальных ценностей и документов.</w:t>
      </w:r>
    </w:p>
    <w:p w:rsidR="006465AC" w:rsidRDefault="00721CA4" w:rsidP="002B4DD6">
      <w:pPr>
        <w:numPr>
          <w:ilvl w:val="1"/>
          <w:numId w:val="19"/>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6465AC">
        <w:rPr>
          <w:rFonts w:ascii="Times New Roman" w:eastAsia="Times New Roman" w:hAnsi="Times New Roman"/>
          <w:sz w:val="24"/>
          <w:szCs w:val="24"/>
          <w:lang w:eastAsia="ru-RU"/>
        </w:rPr>
        <w:t>еречь имущество школы, эффективно использовать учебное оборудование, экономно и рационально расходовать электроэнергию, вод</w:t>
      </w:r>
      <w:r>
        <w:rPr>
          <w:rFonts w:ascii="Times New Roman" w:eastAsia="Times New Roman" w:hAnsi="Times New Roman"/>
          <w:sz w:val="24"/>
          <w:szCs w:val="24"/>
          <w:lang w:eastAsia="ru-RU"/>
        </w:rPr>
        <w:t>у и другие материальные ресурсы.</w:t>
      </w:r>
    </w:p>
    <w:p w:rsidR="006465AC" w:rsidRDefault="00721CA4" w:rsidP="002B4DD6">
      <w:pPr>
        <w:numPr>
          <w:ilvl w:val="1"/>
          <w:numId w:val="20"/>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6465AC">
        <w:rPr>
          <w:rFonts w:ascii="Times New Roman" w:eastAsia="Times New Roman" w:hAnsi="Times New Roman"/>
          <w:sz w:val="24"/>
          <w:szCs w:val="24"/>
          <w:lang w:eastAsia="ru-RU"/>
        </w:rPr>
        <w:t>ыть вежливыми, внимательными к учащимся, их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w:t>
      </w:r>
      <w:r>
        <w:rPr>
          <w:rFonts w:ascii="Times New Roman" w:eastAsia="Times New Roman" w:hAnsi="Times New Roman"/>
          <w:sz w:val="24"/>
          <w:szCs w:val="24"/>
          <w:lang w:eastAsia="ru-RU"/>
        </w:rPr>
        <w:t>конные права и свободы учащихся.</w:t>
      </w:r>
    </w:p>
    <w:p w:rsidR="006465AC" w:rsidRDefault="00721CA4" w:rsidP="002B4DD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С</w:t>
      </w:r>
      <w:r w:rsidR="006465AC">
        <w:rPr>
          <w:rFonts w:ascii="Times New Roman" w:eastAsia="Times New Roman" w:hAnsi="Times New Roman"/>
          <w:sz w:val="24"/>
          <w:szCs w:val="24"/>
          <w:lang w:eastAsia="ru-RU"/>
        </w:rPr>
        <w:t>воевременно заполнять и аккуратно вести установ</w:t>
      </w:r>
      <w:r>
        <w:rPr>
          <w:rFonts w:ascii="Times New Roman" w:eastAsia="Times New Roman" w:hAnsi="Times New Roman"/>
          <w:sz w:val="24"/>
          <w:szCs w:val="24"/>
          <w:lang w:eastAsia="ru-RU"/>
        </w:rPr>
        <w:t>ленную должностную документацию.</w:t>
      </w:r>
    </w:p>
    <w:p w:rsidR="006465AC" w:rsidRDefault="00721CA4" w:rsidP="002B4DD6">
      <w:pPr>
        <w:numPr>
          <w:ilvl w:val="1"/>
          <w:numId w:val="21"/>
        </w:num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465AC">
        <w:rPr>
          <w:rFonts w:ascii="Times New Roman" w:eastAsia="Times New Roman" w:hAnsi="Times New Roman"/>
          <w:sz w:val="24"/>
          <w:szCs w:val="24"/>
          <w:lang w:eastAsia="ru-RU"/>
        </w:rPr>
        <w:t>охранять конфиденциальность сведений, содержащих персональные данные других работников, учащихся и их родителей (законных представителей).</w:t>
      </w:r>
    </w:p>
    <w:p w:rsidR="000C0733" w:rsidRDefault="000C0733" w:rsidP="008632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администрации</w:t>
      </w:r>
    </w:p>
    <w:p w:rsidR="000C0733" w:rsidRDefault="000C0733" w:rsidP="008632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 22, 212 ТК РФ)</w:t>
      </w:r>
    </w:p>
    <w:p w:rsidR="00954F36" w:rsidRDefault="00954F36" w:rsidP="00721CA4">
      <w:pPr>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Директор школы имеет право</w:t>
      </w:r>
    </w:p>
    <w:p w:rsidR="00954F36" w:rsidRPr="00954F36" w:rsidRDefault="00954F36" w:rsidP="00721CA4">
      <w:pPr>
        <w:spacing w:after="120" w:line="240" w:lineRule="auto"/>
        <w:rPr>
          <w:rFonts w:ascii="Times New Roman" w:eastAsia="Times New Roman" w:hAnsi="Times New Roman"/>
          <w:b/>
          <w:sz w:val="24"/>
          <w:szCs w:val="24"/>
          <w:lang w:eastAsia="ru-RU"/>
        </w:rPr>
      </w:pPr>
      <w:r w:rsidRPr="00954F36">
        <w:rPr>
          <w:rFonts w:ascii="Times New Roman" w:eastAsia="Times New Roman" w:hAnsi="Times New Roman"/>
          <w:sz w:val="24"/>
          <w:szCs w:val="24"/>
          <w:lang w:eastAsia="ru-RU"/>
        </w:rPr>
        <w:t>4.1</w:t>
      </w:r>
      <w:r>
        <w:rPr>
          <w:rFonts w:ascii="Times New Roman" w:eastAsia="Times New Roman" w:hAnsi="Times New Roman"/>
          <w:b/>
          <w:sz w:val="24"/>
          <w:szCs w:val="24"/>
          <w:lang w:eastAsia="ru-RU"/>
        </w:rPr>
        <w:t xml:space="preserve">.     </w:t>
      </w:r>
      <w:r w:rsidRPr="004B586C">
        <w:rPr>
          <w:rFonts w:ascii="Times New Roman" w:eastAsia="Times New Roman" w:hAnsi="Times New Roman"/>
          <w:sz w:val="24"/>
          <w:szCs w:val="24"/>
          <w:lang w:eastAsia="ru-RU"/>
        </w:rPr>
        <w:t>Заключать, расторгать и изменять трудовые договоры в соответствии с ТК РФ.</w:t>
      </w:r>
    </w:p>
    <w:p w:rsidR="00954F36" w:rsidRDefault="00954F36" w:rsidP="00721C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4B586C">
        <w:rPr>
          <w:rFonts w:ascii="Times New Roman" w:eastAsia="Times New Roman" w:hAnsi="Times New Roman"/>
          <w:sz w:val="24"/>
          <w:szCs w:val="24"/>
          <w:lang w:eastAsia="ru-RU"/>
        </w:rPr>
        <w:t>Поощрять работников за добросовестный труд.</w:t>
      </w:r>
    </w:p>
    <w:p w:rsidR="00954F36" w:rsidRDefault="00954F36" w:rsidP="00721C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4B586C">
        <w:rPr>
          <w:rFonts w:ascii="Times New Roman" w:eastAsia="Times New Roman" w:hAnsi="Times New Roman"/>
          <w:sz w:val="24"/>
          <w:szCs w:val="24"/>
          <w:lang w:eastAsia="ru-RU"/>
        </w:rPr>
        <w:t>Требовать соблюдения Правил внутреннего трудового распорядка.</w:t>
      </w:r>
    </w:p>
    <w:p w:rsidR="00954F36" w:rsidRDefault="00954F36" w:rsidP="00721C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4B586C">
        <w:rPr>
          <w:rFonts w:ascii="Times New Roman" w:eastAsia="Times New Roman" w:hAnsi="Times New Roman"/>
          <w:sz w:val="24"/>
          <w:szCs w:val="24"/>
          <w:lang w:eastAsia="ru-RU"/>
        </w:rPr>
        <w:t>Представлять учреждение во всех инстанциях.</w:t>
      </w:r>
    </w:p>
    <w:p w:rsidR="00954F36" w:rsidRDefault="00954F36" w:rsidP="00721C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sidRPr="004B586C">
        <w:rPr>
          <w:rFonts w:ascii="Times New Roman" w:eastAsia="Times New Roman" w:hAnsi="Times New Roman"/>
          <w:sz w:val="24"/>
          <w:szCs w:val="24"/>
          <w:lang w:eastAsia="ru-RU"/>
        </w:rPr>
        <w:t>Распоряжаться имуществом и материальными ценностями.</w:t>
      </w:r>
    </w:p>
    <w:p w:rsidR="00954F36" w:rsidRDefault="00954F36" w:rsidP="00721CA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r w:rsidRPr="004B586C">
        <w:rPr>
          <w:rFonts w:ascii="Times New Roman" w:eastAsia="Times New Roman" w:hAnsi="Times New Roman"/>
          <w:sz w:val="24"/>
          <w:szCs w:val="24"/>
          <w:lang w:eastAsia="ru-RU"/>
        </w:rPr>
        <w:t>Устанавливать штатное ра</w:t>
      </w:r>
      <w:r>
        <w:rPr>
          <w:rFonts w:ascii="Times New Roman" w:eastAsia="Times New Roman" w:hAnsi="Times New Roman"/>
          <w:sz w:val="24"/>
          <w:szCs w:val="24"/>
          <w:lang w:eastAsia="ru-RU"/>
        </w:rPr>
        <w:t xml:space="preserve">списание в пределах выделенного </w:t>
      </w:r>
      <w:r w:rsidRPr="004B586C">
        <w:rPr>
          <w:rFonts w:ascii="Times New Roman" w:eastAsia="Times New Roman" w:hAnsi="Times New Roman"/>
          <w:sz w:val="24"/>
          <w:szCs w:val="24"/>
          <w:lang w:eastAsia="ru-RU"/>
        </w:rPr>
        <w:t>фонда заработной платы.</w:t>
      </w:r>
    </w:p>
    <w:p w:rsidR="00954F36"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w:t>
      </w:r>
      <w:r>
        <w:rPr>
          <w:rFonts w:ascii="Times New Roman" w:eastAsia="Times New Roman" w:hAnsi="Times New Roman"/>
          <w:sz w:val="24"/>
          <w:szCs w:val="24"/>
          <w:lang w:eastAsia="ru-RU"/>
        </w:rPr>
        <w:t xml:space="preserve">ть и утверждать с учетом мнения </w:t>
      </w:r>
      <w:r w:rsidRPr="004B586C">
        <w:rPr>
          <w:rFonts w:ascii="Times New Roman" w:eastAsia="Times New Roman" w:hAnsi="Times New Roman"/>
          <w:sz w:val="24"/>
          <w:szCs w:val="24"/>
          <w:lang w:eastAsia="ru-RU"/>
        </w:rPr>
        <w:t>профсоюзного комитета «Положение об оплате труда».</w:t>
      </w:r>
    </w:p>
    <w:p w:rsidR="00954F36"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Утверждать штатное расписание, учебный план, расписание учебных занятий и графиков работы.</w:t>
      </w:r>
    </w:p>
    <w:p w:rsidR="00954F36"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Издавать приказы, инструкции</w:t>
      </w:r>
      <w:r>
        <w:rPr>
          <w:rFonts w:ascii="Times New Roman" w:eastAsia="Times New Roman" w:hAnsi="Times New Roman"/>
          <w:sz w:val="24"/>
          <w:szCs w:val="24"/>
          <w:lang w:eastAsia="ru-RU"/>
        </w:rPr>
        <w:t xml:space="preserve"> и другие локальные акты, обяза</w:t>
      </w:r>
      <w:r w:rsidRPr="004B586C">
        <w:rPr>
          <w:rFonts w:ascii="Times New Roman" w:eastAsia="Times New Roman" w:hAnsi="Times New Roman"/>
          <w:sz w:val="24"/>
          <w:szCs w:val="24"/>
          <w:lang w:eastAsia="ru-RU"/>
        </w:rPr>
        <w:t xml:space="preserve">тельные для выполнения всеми работниками учреждения. Перечень локальных актов, издаваемых с учетом мнения </w:t>
      </w:r>
      <w:r>
        <w:rPr>
          <w:rFonts w:ascii="Times New Roman" w:eastAsia="Times New Roman" w:hAnsi="Times New Roman"/>
          <w:sz w:val="24"/>
          <w:szCs w:val="24"/>
          <w:lang w:eastAsia="ru-RU"/>
        </w:rPr>
        <w:t>профсоюзного комитета, ут</w:t>
      </w:r>
      <w:r w:rsidRPr="004B586C">
        <w:rPr>
          <w:rFonts w:ascii="Times New Roman" w:eastAsia="Times New Roman" w:hAnsi="Times New Roman"/>
          <w:sz w:val="24"/>
          <w:szCs w:val="24"/>
          <w:lang w:eastAsia="ru-RU"/>
        </w:rPr>
        <w:t>вержден коллективным договором.</w:t>
      </w:r>
    </w:p>
    <w:p w:rsidR="00954F36"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Распределять учебную нагру</w:t>
      </w:r>
      <w:r>
        <w:rPr>
          <w:rFonts w:ascii="Times New Roman" w:eastAsia="Times New Roman" w:hAnsi="Times New Roman"/>
          <w:sz w:val="24"/>
          <w:szCs w:val="24"/>
          <w:lang w:eastAsia="ru-RU"/>
        </w:rPr>
        <w:t xml:space="preserve">зку на следующий учебный год, а </w:t>
      </w:r>
      <w:r w:rsidRPr="004B586C">
        <w:rPr>
          <w:rFonts w:ascii="Times New Roman" w:eastAsia="Times New Roman" w:hAnsi="Times New Roman"/>
          <w:sz w:val="24"/>
          <w:szCs w:val="24"/>
          <w:lang w:eastAsia="ru-RU"/>
        </w:rPr>
        <w:t>также график отпусков с учетом мнения профсоюзного комитета.</w:t>
      </w:r>
    </w:p>
    <w:p w:rsidR="00954F36"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Совместно со своими заместителями по учебно-воспитательной,</w:t>
      </w:r>
      <w:r w:rsidRPr="004B586C">
        <w:rPr>
          <w:rFonts w:ascii="Times New Roman" w:eastAsia="Times New Roman" w:hAnsi="Times New Roman"/>
          <w:sz w:val="24"/>
          <w:szCs w:val="24"/>
          <w:lang w:eastAsia="ru-RU"/>
        </w:rPr>
        <w:br/>
        <w:t>и воспитательной</w:t>
      </w:r>
      <w:r w:rsidR="00B77575">
        <w:rPr>
          <w:rFonts w:ascii="Times New Roman" w:eastAsia="Times New Roman" w:hAnsi="Times New Roman"/>
          <w:sz w:val="24"/>
          <w:szCs w:val="24"/>
          <w:lang w:eastAsia="ru-RU"/>
        </w:rPr>
        <w:t xml:space="preserve"> работе осуществлять контроль </w:t>
      </w:r>
      <w:r w:rsidRPr="004B586C">
        <w:rPr>
          <w:rFonts w:ascii="Times New Roman" w:eastAsia="Times New Roman" w:hAnsi="Times New Roman"/>
          <w:sz w:val="24"/>
          <w:szCs w:val="24"/>
          <w:lang w:eastAsia="ru-RU"/>
        </w:rPr>
        <w:t xml:space="preserve"> деят</w:t>
      </w:r>
      <w:r w:rsidR="00B77575">
        <w:rPr>
          <w:rFonts w:ascii="Times New Roman" w:eastAsia="Times New Roman" w:hAnsi="Times New Roman"/>
          <w:sz w:val="24"/>
          <w:szCs w:val="24"/>
          <w:lang w:eastAsia="ru-RU"/>
        </w:rPr>
        <w:t>ельности</w:t>
      </w:r>
      <w:r>
        <w:rPr>
          <w:rFonts w:ascii="Times New Roman" w:eastAsia="Times New Roman" w:hAnsi="Times New Roman"/>
          <w:sz w:val="24"/>
          <w:szCs w:val="24"/>
          <w:lang w:eastAsia="ru-RU"/>
        </w:rPr>
        <w:t xml:space="preserve"> </w:t>
      </w:r>
      <w:r w:rsidRPr="004B586C">
        <w:rPr>
          <w:rFonts w:ascii="Times New Roman" w:eastAsia="Times New Roman" w:hAnsi="Times New Roman"/>
          <w:sz w:val="24"/>
          <w:szCs w:val="24"/>
          <w:lang w:eastAsia="ru-RU"/>
        </w:rPr>
        <w:t xml:space="preserve">учителей и воспитателей, в том числе путем посещения и </w:t>
      </w:r>
      <w:r>
        <w:rPr>
          <w:rFonts w:ascii="Times New Roman" w:eastAsia="Times New Roman" w:hAnsi="Times New Roman"/>
          <w:sz w:val="24"/>
          <w:szCs w:val="24"/>
          <w:lang w:eastAsia="ru-RU"/>
        </w:rPr>
        <w:t xml:space="preserve">анализа уроков и </w:t>
      </w:r>
      <w:r w:rsidRPr="004B586C">
        <w:rPr>
          <w:rFonts w:ascii="Times New Roman" w:eastAsia="Times New Roman" w:hAnsi="Times New Roman"/>
          <w:sz w:val="24"/>
          <w:szCs w:val="24"/>
          <w:lang w:eastAsia="ru-RU"/>
        </w:rPr>
        <w:t>всех других видов учебных и воспитательных мероприятий.</w:t>
      </w:r>
    </w:p>
    <w:p w:rsidR="00954F36"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 xml:space="preserve">Назначать классных руководителей, </w:t>
      </w:r>
      <w:r>
        <w:rPr>
          <w:rFonts w:ascii="Times New Roman" w:eastAsia="Times New Roman" w:hAnsi="Times New Roman"/>
          <w:sz w:val="24"/>
          <w:szCs w:val="24"/>
          <w:lang w:eastAsia="ru-RU"/>
        </w:rPr>
        <w:t xml:space="preserve">руководителей методических объединений </w:t>
      </w:r>
      <w:r w:rsidRPr="004B586C">
        <w:rPr>
          <w:rFonts w:ascii="Times New Roman" w:eastAsia="Times New Roman" w:hAnsi="Times New Roman"/>
          <w:sz w:val="24"/>
          <w:szCs w:val="24"/>
          <w:lang w:eastAsia="ru-RU"/>
        </w:rPr>
        <w:t>(заведующих кафедр), секретаря педагогического совета.</w:t>
      </w:r>
    </w:p>
    <w:p w:rsidR="00954F36" w:rsidRPr="004B586C" w:rsidRDefault="00954F36" w:rsidP="00721CA4">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Решать другие вопросы, не отнесенные к деятельности школы, Совета школы, Попечительского совета.</w:t>
      </w:r>
    </w:p>
    <w:p w:rsidR="00954F36" w:rsidRDefault="00954F36" w:rsidP="008632B4">
      <w:pPr>
        <w:spacing w:after="0" w:line="240" w:lineRule="auto"/>
        <w:jc w:val="center"/>
        <w:rPr>
          <w:rFonts w:ascii="Times New Roman" w:eastAsia="Times New Roman" w:hAnsi="Times New Roman"/>
          <w:b/>
          <w:sz w:val="24"/>
          <w:szCs w:val="24"/>
          <w:lang w:eastAsia="ru-RU"/>
        </w:rPr>
      </w:pPr>
    </w:p>
    <w:p w:rsidR="000C0733" w:rsidRDefault="000C0733" w:rsidP="008632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школы имеет право</w:t>
      </w:r>
    </w:p>
    <w:p w:rsidR="0032782D" w:rsidRDefault="0032782D" w:rsidP="002B4DD6">
      <w:pPr>
        <w:spacing w:after="120" w:line="240" w:lineRule="auto"/>
        <w:jc w:val="both"/>
        <w:rPr>
          <w:rFonts w:ascii="Times New Roman" w:eastAsia="Times New Roman" w:hAnsi="Times New Roman"/>
          <w:sz w:val="24"/>
          <w:szCs w:val="24"/>
          <w:lang w:eastAsia="ru-RU"/>
        </w:rPr>
      </w:pPr>
    </w:p>
    <w:p w:rsidR="0032782D"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32782D">
        <w:rPr>
          <w:rFonts w:ascii="Times New Roman" w:eastAsia="Times New Roman" w:hAnsi="Times New Roman"/>
          <w:sz w:val="24"/>
          <w:szCs w:val="24"/>
          <w:lang w:eastAsia="ru-RU"/>
        </w:rPr>
        <w:t>ребовать от работников исполнения ими трудовых обязанностей и бережного отношения к имуществу школы, соблюдения настоящих Правил трудового распорядка</w:t>
      </w:r>
      <w:r w:rsidR="003D21CE">
        <w:rPr>
          <w:rFonts w:ascii="Times New Roman" w:eastAsia="Times New Roman" w:hAnsi="Times New Roman"/>
          <w:sz w:val="24"/>
          <w:szCs w:val="24"/>
          <w:lang w:eastAsia="ru-RU"/>
        </w:rPr>
        <w:t>;</w:t>
      </w:r>
    </w:p>
    <w:p w:rsidR="00954F36" w:rsidRDefault="00954F36" w:rsidP="00954F36">
      <w:pPr>
        <w:numPr>
          <w:ilvl w:val="1"/>
          <w:numId w:val="4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4B586C">
        <w:rPr>
          <w:rFonts w:ascii="Times New Roman" w:eastAsia="Times New Roman" w:hAnsi="Times New Roman"/>
          <w:sz w:val="24"/>
          <w:szCs w:val="24"/>
          <w:lang w:eastAsia="ru-RU"/>
        </w:rPr>
        <w:t>существлять контроль за деят</w:t>
      </w:r>
      <w:r>
        <w:rPr>
          <w:rFonts w:ascii="Times New Roman" w:eastAsia="Times New Roman" w:hAnsi="Times New Roman"/>
          <w:sz w:val="24"/>
          <w:szCs w:val="24"/>
          <w:lang w:eastAsia="ru-RU"/>
        </w:rPr>
        <w:t xml:space="preserve">ельностью </w:t>
      </w:r>
      <w:r w:rsidRPr="004B586C">
        <w:rPr>
          <w:rFonts w:ascii="Times New Roman" w:eastAsia="Times New Roman" w:hAnsi="Times New Roman"/>
          <w:sz w:val="24"/>
          <w:szCs w:val="24"/>
          <w:lang w:eastAsia="ru-RU"/>
        </w:rPr>
        <w:t xml:space="preserve">учителей и воспитателей, в том числе путем посещения и </w:t>
      </w:r>
      <w:r>
        <w:rPr>
          <w:rFonts w:ascii="Times New Roman" w:eastAsia="Times New Roman" w:hAnsi="Times New Roman"/>
          <w:sz w:val="24"/>
          <w:szCs w:val="24"/>
          <w:lang w:eastAsia="ru-RU"/>
        </w:rPr>
        <w:t xml:space="preserve">анализа уроков и </w:t>
      </w:r>
      <w:r w:rsidRPr="004B586C">
        <w:rPr>
          <w:rFonts w:ascii="Times New Roman" w:eastAsia="Times New Roman" w:hAnsi="Times New Roman"/>
          <w:sz w:val="24"/>
          <w:szCs w:val="24"/>
          <w:lang w:eastAsia="ru-RU"/>
        </w:rPr>
        <w:t>всех других видов учебных и воспитательных мероприятий.</w:t>
      </w:r>
    </w:p>
    <w:p w:rsidR="003D21CE" w:rsidRDefault="003D21CE" w:rsidP="002B4DD6">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школы обязана</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3D21CE">
        <w:rPr>
          <w:rFonts w:ascii="Times New Roman" w:eastAsia="Times New Roman" w:hAnsi="Times New Roman"/>
          <w:sz w:val="24"/>
          <w:szCs w:val="24"/>
          <w:lang w:eastAsia="ru-RU"/>
        </w:rPr>
        <w:t>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педагогическим работникам предварительную нагрузку на следующий учебный год до ухода в отпуск;</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3D21CE">
        <w:rPr>
          <w:rFonts w:ascii="Times New Roman" w:eastAsia="Times New Roman" w:hAnsi="Times New Roman"/>
          <w:sz w:val="24"/>
          <w:szCs w:val="24"/>
          <w:lang w:eastAsia="ru-RU"/>
        </w:rPr>
        <w:t>беспечивать безопасные условия труд</w:t>
      </w:r>
      <w:r w:rsidR="00B77575">
        <w:rPr>
          <w:rFonts w:ascii="Times New Roman" w:eastAsia="Times New Roman" w:hAnsi="Times New Roman"/>
          <w:sz w:val="24"/>
          <w:szCs w:val="24"/>
          <w:lang w:eastAsia="ru-RU"/>
        </w:rPr>
        <w:t>а</w:t>
      </w:r>
      <w:r w:rsidR="003D21CE">
        <w:rPr>
          <w:rFonts w:ascii="Times New Roman" w:eastAsia="Times New Roman" w:hAnsi="Times New Roman"/>
          <w:sz w:val="24"/>
          <w:szCs w:val="24"/>
          <w:lang w:eastAsia="ru-RU"/>
        </w:rPr>
        <w:t>;</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77575">
        <w:rPr>
          <w:rFonts w:ascii="Times New Roman" w:eastAsia="Times New Roman" w:hAnsi="Times New Roman"/>
          <w:sz w:val="24"/>
          <w:szCs w:val="24"/>
          <w:lang w:eastAsia="ru-RU"/>
        </w:rPr>
        <w:t>существлять контроль  качества</w:t>
      </w:r>
      <w:r w:rsidR="003D21CE">
        <w:rPr>
          <w:rFonts w:ascii="Times New Roman" w:eastAsia="Times New Roman" w:hAnsi="Times New Roman"/>
          <w:sz w:val="24"/>
          <w:szCs w:val="24"/>
          <w:lang w:eastAsia="ru-RU"/>
        </w:rPr>
        <w:t xml:space="preserve"> образовательного процесса, соблюдением расписания индивидуальных, факультативных и дополнительных занятий, кружков и секций, </w:t>
      </w:r>
      <w:r w:rsidR="003D21CE">
        <w:rPr>
          <w:rFonts w:ascii="Times New Roman" w:eastAsia="Times New Roman" w:hAnsi="Times New Roman"/>
          <w:sz w:val="24"/>
          <w:szCs w:val="24"/>
          <w:lang w:eastAsia="ru-RU"/>
        </w:rPr>
        <w:lastRenderedPageBreak/>
        <w:t>выполнением образовательных программ, учебных планов, качеством работы технического персонала школы;</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D21CE">
        <w:rPr>
          <w:rFonts w:ascii="Times New Roman" w:eastAsia="Times New Roman" w:hAnsi="Times New Roman"/>
          <w:sz w:val="24"/>
          <w:szCs w:val="24"/>
          <w:lang w:eastAsia="ru-RU"/>
        </w:rPr>
        <w:t>воевременно рассматривать предложения работников, направленные на улучшение деятельности школы, поддерживать и поощрять лучших работников;</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D21CE">
        <w:rPr>
          <w:rFonts w:ascii="Times New Roman" w:eastAsia="Times New Roman" w:hAnsi="Times New Roman"/>
          <w:sz w:val="24"/>
          <w:szCs w:val="24"/>
          <w:lang w:eastAsia="ru-RU"/>
        </w:rPr>
        <w:t>ринимать меры по обеспечению учебной и трудовой дисциплины;</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D21CE">
        <w:rPr>
          <w:rFonts w:ascii="Times New Roman" w:eastAsia="Times New Roman" w:hAnsi="Times New Roman"/>
          <w:sz w:val="24"/>
          <w:szCs w:val="24"/>
          <w:lang w:eastAsia="ru-RU"/>
        </w:rPr>
        <w:t>облюдать законодательство о труде, создавать условия труда, соответствующие правилам по охране труда, техники безопасности и санитарным правилам;</w:t>
      </w:r>
    </w:p>
    <w:p w:rsid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D21CE">
        <w:rPr>
          <w:rFonts w:ascii="Times New Roman" w:eastAsia="Times New Roman" w:hAnsi="Times New Roman"/>
          <w:sz w:val="24"/>
          <w:szCs w:val="24"/>
          <w:lang w:eastAsia="ru-RU"/>
        </w:rPr>
        <w:t>остоянно контролировать знание и соблюдение работниками и учащимися всех требований и инструкций по технике безопасности</w:t>
      </w:r>
      <w:r w:rsidR="000E5A47">
        <w:rPr>
          <w:rFonts w:ascii="Times New Roman" w:eastAsia="Times New Roman" w:hAnsi="Times New Roman"/>
          <w:sz w:val="24"/>
          <w:szCs w:val="24"/>
          <w:lang w:eastAsia="ru-RU"/>
        </w:rPr>
        <w:t>, санитарии и гигиене, противопожарной безопасности.</w:t>
      </w:r>
    </w:p>
    <w:p w:rsidR="000E5A47"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0E5A47">
        <w:rPr>
          <w:rFonts w:ascii="Times New Roman" w:eastAsia="Times New Roman" w:hAnsi="Times New Roman"/>
          <w:sz w:val="24"/>
          <w:szCs w:val="24"/>
          <w:lang w:eastAsia="ru-RU"/>
        </w:rPr>
        <w:t>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0E5A47"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E5A47">
        <w:rPr>
          <w:rFonts w:ascii="Times New Roman" w:eastAsia="Times New Roman" w:hAnsi="Times New Roman"/>
          <w:sz w:val="24"/>
          <w:szCs w:val="24"/>
          <w:lang w:eastAsia="ru-RU"/>
        </w:rPr>
        <w:t>ринимать необходимые меры для профилактики травматизма, профессиональных и других заболеваний работников и учащихся;</w:t>
      </w:r>
    </w:p>
    <w:p w:rsidR="000E5A47"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E5A47">
        <w:rPr>
          <w:rFonts w:ascii="Times New Roman" w:eastAsia="Times New Roman" w:hAnsi="Times New Roman"/>
          <w:sz w:val="24"/>
          <w:szCs w:val="24"/>
          <w:lang w:eastAsia="ru-RU"/>
        </w:rPr>
        <w:t>редоставлять отпуск всем работникам школы в соответствии с графиками, утвержденными ежегодно до 15 декабря, предоставлять отгулы за дежурство во внерабочее время;</w:t>
      </w:r>
    </w:p>
    <w:p w:rsidR="000E5A47" w:rsidRPr="003D21CE" w:rsidRDefault="00954F36"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E5A47">
        <w:rPr>
          <w:rFonts w:ascii="Times New Roman" w:eastAsia="Times New Roman" w:hAnsi="Times New Roman"/>
          <w:sz w:val="24"/>
          <w:szCs w:val="24"/>
          <w:lang w:eastAsia="ru-RU"/>
        </w:rPr>
        <w:t>беспечивать систематическое повышение квалификации педагогическими и другими работниками школы.</w:t>
      </w:r>
    </w:p>
    <w:p w:rsidR="006B1800" w:rsidRPr="006B1800" w:rsidRDefault="000E5A47" w:rsidP="00954F36">
      <w:pPr>
        <w:numPr>
          <w:ilvl w:val="0"/>
          <w:numId w:val="46"/>
        </w:numPr>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время</w:t>
      </w:r>
    </w:p>
    <w:p w:rsidR="000E5A47" w:rsidRDefault="000E5A47"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школе действует 6-дневная рабочая неделя с одним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36-часовой рабочей недели</w:t>
      </w:r>
      <w:r w:rsidR="00257540">
        <w:rPr>
          <w:rFonts w:ascii="Times New Roman" w:eastAsia="Times New Roman" w:hAnsi="Times New Roman"/>
          <w:sz w:val="24"/>
          <w:szCs w:val="24"/>
          <w:lang w:eastAsia="ru-RU"/>
        </w:rPr>
        <w:t xml:space="preserve"> для </w:t>
      </w:r>
      <w:r w:rsidR="002B4DD6">
        <w:rPr>
          <w:rFonts w:ascii="Times New Roman" w:eastAsia="Times New Roman" w:hAnsi="Times New Roman"/>
          <w:sz w:val="24"/>
          <w:szCs w:val="24"/>
          <w:lang w:eastAsia="ru-RU"/>
        </w:rPr>
        <w:t xml:space="preserve">женщин (ст. 320 ТК РФ) и 40-часовой для мужчин. Для педагогических работников школы </w:t>
      </w:r>
      <w:r w:rsidR="00A25532">
        <w:rPr>
          <w:rFonts w:ascii="Times New Roman" w:eastAsia="Times New Roman" w:hAnsi="Times New Roman"/>
          <w:sz w:val="24"/>
          <w:szCs w:val="24"/>
          <w:lang w:eastAsia="ru-RU"/>
        </w:rPr>
        <w:t xml:space="preserve">устанавливается сокращенная продолжительность рабочего времени: не более 36 часов в неделю (ст. 333 ТК РФ). </w:t>
      </w:r>
      <w:r w:rsidR="00A25532" w:rsidRPr="004B586C">
        <w:rPr>
          <w:rFonts w:ascii="Times New Roman" w:eastAsia="Times New Roman" w:hAnsi="Times New Roman"/>
          <w:sz w:val="24"/>
          <w:szCs w:val="24"/>
          <w:lang w:eastAsia="ru-RU"/>
        </w:rPr>
        <w:t>Графики работы утверждаются</w:t>
      </w:r>
      <w:r w:rsidR="00A25532">
        <w:rPr>
          <w:rFonts w:ascii="Times New Roman" w:eastAsia="Times New Roman" w:hAnsi="Times New Roman"/>
          <w:sz w:val="24"/>
          <w:szCs w:val="24"/>
          <w:lang w:eastAsia="ru-RU"/>
        </w:rPr>
        <w:t xml:space="preserve"> директором школы по согласованию с профсоюзным комитетом школы и предусматри</w:t>
      </w:r>
      <w:r w:rsidR="00A25532" w:rsidRPr="004B586C">
        <w:rPr>
          <w:rFonts w:ascii="Times New Roman" w:eastAsia="Times New Roman" w:hAnsi="Times New Roman"/>
          <w:sz w:val="24"/>
          <w:szCs w:val="24"/>
          <w:lang w:eastAsia="ru-RU"/>
        </w:rPr>
        <w:t>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w:t>
      </w:r>
      <w:r w:rsidR="00A25532">
        <w:rPr>
          <w:rFonts w:ascii="Times New Roman" w:eastAsia="Times New Roman" w:hAnsi="Times New Roman"/>
          <w:sz w:val="24"/>
          <w:szCs w:val="24"/>
          <w:lang w:eastAsia="ru-RU"/>
        </w:rPr>
        <w:t>есяц до их введения в действие.</w:t>
      </w:r>
    </w:p>
    <w:p w:rsidR="00A25532" w:rsidRDefault="00A25532" w:rsidP="00954F36">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Работа в установленные для работников графиками выходные</w:t>
      </w:r>
      <w:r w:rsidRPr="004B586C">
        <w:rPr>
          <w:rFonts w:ascii="Times New Roman" w:eastAsia="Times New Roman" w:hAnsi="Times New Roman"/>
          <w:sz w:val="24"/>
          <w:szCs w:val="24"/>
          <w:lang w:eastAsia="ru-RU"/>
        </w:rPr>
        <w:br/>
        <w:t>дни запрещена и может иметь место лишь в случаях, предусмотренных</w:t>
      </w:r>
      <w:r w:rsidRPr="004B586C">
        <w:rPr>
          <w:rFonts w:ascii="Times New Roman" w:eastAsia="Times New Roman" w:hAnsi="Times New Roman"/>
          <w:sz w:val="24"/>
          <w:szCs w:val="24"/>
          <w:lang w:eastAsia="ru-RU"/>
        </w:rPr>
        <w:br/>
        <w:t>законодательством.</w:t>
      </w:r>
      <w:r w:rsidRPr="004B586C">
        <w:rPr>
          <w:rFonts w:ascii="Times New Roman" w:eastAsia="Times New Roman" w:hAnsi="Times New Roman"/>
          <w:sz w:val="24"/>
          <w:szCs w:val="24"/>
          <w:lang w:eastAsia="ru-RU"/>
        </w:rPr>
        <w:b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w:t>
      </w:r>
      <w:r>
        <w:rPr>
          <w:rFonts w:ascii="Times New Roman" w:eastAsia="Times New Roman" w:hAnsi="Times New Roman"/>
          <w:sz w:val="24"/>
          <w:szCs w:val="24"/>
          <w:lang w:eastAsia="ru-RU"/>
        </w:rPr>
        <w:t>о.</w:t>
      </w:r>
    </w:p>
    <w:p w:rsidR="00F65BAC" w:rsidRDefault="00A25532" w:rsidP="00954F36">
      <w:pPr>
        <w:numPr>
          <w:ilvl w:val="1"/>
          <w:numId w:val="46"/>
        </w:numPr>
        <w:spacing w:after="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 xml:space="preserve">Учебную нагрузку педагогическим работникам на новый учебный год устанавливает директор школы </w:t>
      </w:r>
      <w:r>
        <w:rPr>
          <w:rFonts w:ascii="Times New Roman" w:eastAsia="Times New Roman" w:hAnsi="Times New Roman"/>
          <w:sz w:val="24"/>
          <w:szCs w:val="24"/>
          <w:lang w:eastAsia="ru-RU"/>
        </w:rPr>
        <w:t xml:space="preserve">с учетом мотивированного мнения </w:t>
      </w:r>
      <w:r w:rsidRPr="004B586C">
        <w:rPr>
          <w:rFonts w:ascii="Times New Roman" w:eastAsia="Times New Roman" w:hAnsi="Times New Roman"/>
          <w:sz w:val="24"/>
          <w:szCs w:val="24"/>
          <w:lang w:eastAsia="ru-RU"/>
        </w:rPr>
        <w:t>профсоюзного комите</w:t>
      </w:r>
      <w:r>
        <w:rPr>
          <w:rFonts w:ascii="Times New Roman" w:eastAsia="Times New Roman" w:hAnsi="Times New Roman"/>
          <w:sz w:val="24"/>
          <w:szCs w:val="24"/>
          <w:lang w:eastAsia="ru-RU"/>
        </w:rPr>
        <w:t xml:space="preserve">та до ухода работника в отпуск. При этом             </w:t>
      </w:r>
      <w:r w:rsidR="00F65BAC">
        <w:rPr>
          <w:rFonts w:ascii="Times New Roman" w:eastAsia="Times New Roman" w:hAnsi="Times New Roman"/>
          <w:sz w:val="24"/>
          <w:szCs w:val="24"/>
          <w:lang w:eastAsia="ru-RU"/>
        </w:rPr>
        <w:t xml:space="preserve">                            </w:t>
      </w:r>
      <w:r w:rsidRPr="004B586C">
        <w:rPr>
          <w:rFonts w:ascii="Times New Roman" w:eastAsia="Times New Roman" w:hAnsi="Times New Roman"/>
          <w:sz w:val="24"/>
          <w:szCs w:val="24"/>
          <w:lang w:eastAsia="ru-RU"/>
        </w:rPr>
        <w:t>:</w:t>
      </w:r>
      <w:r w:rsidR="00F65BAC">
        <w:rPr>
          <w:rFonts w:ascii="Times New Roman" w:eastAsia="Times New Roman" w:hAnsi="Times New Roman"/>
          <w:sz w:val="24"/>
          <w:szCs w:val="24"/>
          <w:lang w:eastAsia="ru-RU"/>
        </w:rPr>
        <w:br/>
        <w:t xml:space="preserve">- </w:t>
      </w:r>
      <w:r w:rsidRPr="004B586C">
        <w:rPr>
          <w:rFonts w:ascii="Times New Roman" w:eastAsia="Times New Roman" w:hAnsi="Times New Roman"/>
          <w:sz w:val="24"/>
          <w:szCs w:val="24"/>
          <w:lang w:eastAsia="ru-RU"/>
        </w:rPr>
        <w:t>у педагогических работников, как правило, должна сохранятьс</w:t>
      </w:r>
      <w:r>
        <w:rPr>
          <w:rFonts w:ascii="Times New Roman" w:eastAsia="Times New Roman" w:hAnsi="Times New Roman"/>
          <w:sz w:val="24"/>
          <w:szCs w:val="24"/>
          <w:lang w:eastAsia="ru-RU"/>
        </w:rPr>
        <w:t xml:space="preserve">я </w:t>
      </w:r>
      <w:r w:rsidRPr="004B586C">
        <w:rPr>
          <w:rFonts w:ascii="Times New Roman" w:eastAsia="Times New Roman" w:hAnsi="Times New Roman"/>
          <w:sz w:val="24"/>
          <w:szCs w:val="24"/>
          <w:lang w:eastAsia="ru-RU"/>
        </w:rPr>
        <w:t>преемственность классов и объем учебной нагрузки</w:t>
      </w:r>
      <w:r w:rsidR="00F65BAC">
        <w:rPr>
          <w:rFonts w:ascii="Times New Roman" w:eastAsia="Times New Roman" w:hAnsi="Times New Roman"/>
          <w:sz w:val="24"/>
          <w:szCs w:val="24"/>
          <w:lang w:eastAsia="ru-RU"/>
        </w:rPr>
        <w:t>;</w:t>
      </w:r>
    </w:p>
    <w:p w:rsidR="00F65BAC" w:rsidRDefault="00F65BAC" w:rsidP="00F65BAC">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5532" w:rsidRPr="004B586C">
        <w:rPr>
          <w:rFonts w:ascii="Times New Roman" w:eastAsia="Times New Roman" w:hAnsi="Times New Roman"/>
          <w:sz w:val="24"/>
          <w:szCs w:val="24"/>
          <w:lang w:eastAsia="ru-RU"/>
        </w:rPr>
        <w:t>неполная учебная нагрузка ра</w:t>
      </w:r>
      <w:r w:rsidR="00A25532">
        <w:rPr>
          <w:rFonts w:ascii="Times New Roman" w:eastAsia="Times New Roman" w:hAnsi="Times New Roman"/>
          <w:sz w:val="24"/>
          <w:szCs w:val="24"/>
          <w:lang w:eastAsia="ru-RU"/>
        </w:rPr>
        <w:t xml:space="preserve">ботника возможна только при его </w:t>
      </w:r>
      <w:r w:rsidR="00A25532" w:rsidRPr="004B586C">
        <w:rPr>
          <w:rFonts w:ascii="Times New Roman" w:eastAsia="Times New Roman" w:hAnsi="Times New Roman"/>
          <w:sz w:val="24"/>
          <w:szCs w:val="24"/>
          <w:lang w:eastAsia="ru-RU"/>
        </w:rPr>
        <w:t>согласии, которое должно быть выражено в письменной форме</w:t>
      </w:r>
      <w:r>
        <w:rPr>
          <w:rFonts w:ascii="Times New Roman" w:eastAsia="Times New Roman" w:hAnsi="Times New Roman"/>
          <w:sz w:val="24"/>
          <w:szCs w:val="24"/>
          <w:lang w:eastAsia="ru-RU"/>
        </w:rPr>
        <w:t>;</w:t>
      </w:r>
    </w:p>
    <w:p w:rsidR="00A25532" w:rsidRDefault="00F65BAC" w:rsidP="00F65BAC">
      <w:pPr>
        <w:spacing w:after="12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5532" w:rsidRPr="004B586C">
        <w:rPr>
          <w:rFonts w:ascii="Times New Roman" w:eastAsia="Times New Roman" w:hAnsi="Times New Roman"/>
          <w:sz w:val="24"/>
          <w:szCs w:val="24"/>
          <w:lang w:eastAsia="ru-RU"/>
        </w:rPr>
        <w:t>объем учебной нагрузки у п</w:t>
      </w:r>
      <w:r w:rsidR="00A25532">
        <w:rPr>
          <w:rFonts w:ascii="Times New Roman" w:eastAsia="Times New Roman" w:hAnsi="Times New Roman"/>
          <w:sz w:val="24"/>
          <w:szCs w:val="24"/>
          <w:lang w:eastAsia="ru-RU"/>
        </w:rPr>
        <w:t xml:space="preserve">едагогических работников должен </w:t>
      </w:r>
      <w:r w:rsidR="00A25532" w:rsidRPr="004B586C">
        <w:rPr>
          <w:rFonts w:ascii="Times New Roman" w:eastAsia="Times New Roman" w:hAnsi="Times New Roman"/>
          <w:sz w:val="24"/>
          <w:szCs w:val="24"/>
          <w:lang w:eastAsia="ru-RU"/>
        </w:rPr>
        <w:t xml:space="preserve">быть, как правило, стабильным на </w:t>
      </w:r>
      <w:r w:rsidR="00A25532">
        <w:rPr>
          <w:rFonts w:ascii="Times New Roman" w:eastAsia="Times New Roman" w:hAnsi="Times New Roman"/>
          <w:sz w:val="24"/>
          <w:szCs w:val="24"/>
          <w:lang w:eastAsia="ru-RU"/>
        </w:rPr>
        <w:t xml:space="preserve">протяжении всего учебного года. </w:t>
      </w:r>
      <w:r w:rsidR="00A25532" w:rsidRPr="004B586C">
        <w:rPr>
          <w:rFonts w:ascii="Times New Roman" w:eastAsia="Times New Roman" w:hAnsi="Times New Roman"/>
          <w:sz w:val="24"/>
          <w:szCs w:val="24"/>
          <w:lang w:eastAsia="ru-RU"/>
        </w:rPr>
        <w:t>Изменение учебной нагрузки в течение учебного года возможно лишь в случаях, если изменилось колич</w:t>
      </w:r>
      <w:r w:rsidR="00A25532">
        <w:rPr>
          <w:rFonts w:ascii="Times New Roman" w:eastAsia="Times New Roman" w:hAnsi="Times New Roman"/>
          <w:sz w:val="24"/>
          <w:szCs w:val="24"/>
          <w:lang w:eastAsia="ru-RU"/>
        </w:rPr>
        <w:t xml:space="preserve">ество классов или </w:t>
      </w:r>
      <w:r w:rsidR="00A25532">
        <w:rPr>
          <w:rFonts w:ascii="Times New Roman" w:eastAsia="Times New Roman" w:hAnsi="Times New Roman"/>
          <w:sz w:val="24"/>
          <w:szCs w:val="24"/>
          <w:lang w:eastAsia="ru-RU"/>
        </w:rPr>
        <w:lastRenderedPageBreak/>
        <w:t>количество ча</w:t>
      </w:r>
      <w:r w:rsidR="00A25532" w:rsidRPr="004B586C">
        <w:rPr>
          <w:rFonts w:ascii="Times New Roman" w:eastAsia="Times New Roman" w:hAnsi="Times New Roman"/>
          <w:sz w:val="24"/>
          <w:szCs w:val="24"/>
          <w:lang w:eastAsia="ru-RU"/>
        </w:rPr>
        <w:t>сов по учебному плану, учебной программе (ст. 66 Типового положения об образователь</w:t>
      </w:r>
      <w:r>
        <w:rPr>
          <w:rFonts w:ascii="Times New Roman" w:eastAsia="Times New Roman" w:hAnsi="Times New Roman"/>
          <w:sz w:val="24"/>
          <w:szCs w:val="24"/>
          <w:lang w:eastAsia="ru-RU"/>
        </w:rPr>
        <w:t>ном учреждении</w:t>
      </w:r>
      <w:r w:rsidR="00A25532" w:rsidRPr="004B586C">
        <w:rPr>
          <w:rFonts w:ascii="Times New Roman" w:eastAsia="Times New Roman" w:hAnsi="Times New Roman"/>
          <w:sz w:val="24"/>
          <w:szCs w:val="24"/>
          <w:lang w:eastAsia="ru-RU"/>
        </w:rPr>
        <w:t>.</w:t>
      </w:r>
    </w:p>
    <w:p w:rsidR="00A25532" w:rsidRDefault="00A25532" w:rsidP="00954F36">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w:t>
      </w:r>
      <w:r>
        <w:rPr>
          <w:rFonts w:ascii="Times New Roman" w:eastAsia="Times New Roman" w:hAnsi="Times New Roman"/>
          <w:sz w:val="24"/>
          <w:szCs w:val="24"/>
          <w:lang w:eastAsia="ru-RU"/>
        </w:rPr>
        <w:t xml:space="preserve">мени педагогических работников. </w:t>
      </w:r>
      <w:r w:rsidRPr="004B586C">
        <w:rPr>
          <w:rFonts w:ascii="Times New Roman" w:eastAsia="Times New Roman" w:hAnsi="Times New Roman"/>
          <w:sz w:val="24"/>
          <w:szCs w:val="24"/>
          <w:lang w:eastAsia="ru-RU"/>
        </w:rPr>
        <w:t xml:space="preserve">Педагогическим работникам там, </w:t>
      </w:r>
      <w:r>
        <w:rPr>
          <w:rFonts w:ascii="Times New Roman" w:eastAsia="Times New Roman" w:hAnsi="Times New Roman"/>
          <w:sz w:val="24"/>
          <w:szCs w:val="24"/>
          <w:lang w:eastAsia="ru-RU"/>
        </w:rPr>
        <w:t>где это возможно, предоставляет</w:t>
      </w:r>
      <w:r w:rsidRPr="004B586C">
        <w:rPr>
          <w:rFonts w:ascii="Times New Roman" w:eastAsia="Times New Roman" w:hAnsi="Times New Roman"/>
          <w:sz w:val="24"/>
          <w:szCs w:val="24"/>
          <w:lang w:eastAsia="ru-RU"/>
        </w:rPr>
        <w:t>ся один дополнительный выходной день в неделю для методической работы и повышения квалификации</w:t>
      </w:r>
    </w:p>
    <w:p w:rsidR="00A25532" w:rsidRDefault="00A25532" w:rsidP="00954F36">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 xml:space="preserve">Администрация школы </w:t>
      </w:r>
      <w:r>
        <w:rPr>
          <w:rFonts w:ascii="Times New Roman" w:eastAsia="Times New Roman" w:hAnsi="Times New Roman"/>
          <w:sz w:val="24"/>
          <w:szCs w:val="24"/>
          <w:lang w:eastAsia="ru-RU"/>
        </w:rPr>
        <w:t>имеет право привлекать</w:t>
      </w:r>
      <w:r w:rsidRPr="004B586C">
        <w:rPr>
          <w:rFonts w:ascii="Times New Roman" w:eastAsia="Times New Roman" w:hAnsi="Times New Roman"/>
          <w:sz w:val="24"/>
          <w:szCs w:val="24"/>
          <w:lang w:eastAsia="ru-RU"/>
        </w:rPr>
        <w:t xml:space="preserve">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w:t>
      </w:r>
      <w:r>
        <w:rPr>
          <w:rFonts w:ascii="Times New Roman" w:eastAsia="Times New Roman" w:hAnsi="Times New Roman"/>
          <w:sz w:val="24"/>
          <w:szCs w:val="24"/>
          <w:lang w:eastAsia="ru-RU"/>
        </w:rPr>
        <w:t>го педагога. График дежурств со</w:t>
      </w:r>
      <w:r w:rsidRPr="004B586C">
        <w:rPr>
          <w:rFonts w:ascii="Times New Roman" w:eastAsia="Times New Roman" w:hAnsi="Times New Roman"/>
          <w:sz w:val="24"/>
          <w:szCs w:val="24"/>
          <w:lang w:eastAsia="ru-RU"/>
        </w:rPr>
        <w:t xml:space="preserve">ставляется на </w:t>
      </w:r>
      <w:r>
        <w:rPr>
          <w:rFonts w:ascii="Times New Roman" w:eastAsia="Times New Roman" w:hAnsi="Times New Roman"/>
          <w:sz w:val="24"/>
          <w:szCs w:val="24"/>
          <w:lang w:eastAsia="ru-RU"/>
        </w:rPr>
        <w:t>триместр</w:t>
      </w:r>
      <w:r w:rsidRPr="004B586C">
        <w:rPr>
          <w:rFonts w:ascii="Times New Roman" w:eastAsia="Times New Roman" w:hAnsi="Times New Roman"/>
          <w:sz w:val="24"/>
          <w:szCs w:val="24"/>
          <w:lang w:eastAsia="ru-RU"/>
        </w:rPr>
        <w:t xml:space="preserve"> и утверждается директором школы по со</w:t>
      </w:r>
      <w:r>
        <w:rPr>
          <w:rFonts w:ascii="Times New Roman" w:eastAsia="Times New Roman" w:hAnsi="Times New Roman"/>
          <w:sz w:val="24"/>
          <w:szCs w:val="24"/>
          <w:lang w:eastAsia="ru-RU"/>
        </w:rPr>
        <w:t xml:space="preserve">гласованию с профсоюзным комитетом                             </w:t>
      </w:r>
    </w:p>
    <w:p w:rsidR="004D0F42" w:rsidRDefault="00A25532" w:rsidP="00954F36">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Время осенних, зимних</w:t>
      </w:r>
      <w:r w:rsidR="004D0F42">
        <w:rPr>
          <w:rFonts w:ascii="Times New Roman" w:eastAsia="Times New Roman" w:hAnsi="Times New Roman"/>
          <w:sz w:val="24"/>
          <w:szCs w:val="24"/>
          <w:lang w:eastAsia="ru-RU"/>
        </w:rPr>
        <w:t>, дополнительных оздоровительных</w:t>
      </w:r>
      <w:r w:rsidRPr="004B586C">
        <w:rPr>
          <w:rFonts w:ascii="Times New Roman" w:eastAsia="Times New Roman" w:hAnsi="Times New Roman"/>
          <w:sz w:val="24"/>
          <w:szCs w:val="24"/>
          <w:lang w:eastAsia="ru-RU"/>
        </w:rPr>
        <w:t xml:space="preserve"> и весе</w:t>
      </w:r>
      <w:r w:rsidR="004D0F42">
        <w:rPr>
          <w:rFonts w:ascii="Times New Roman" w:eastAsia="Times New Roman" w:hAnsi="Times New Roman"/>
          <w:sz w:val="24"/>
          <w:szCs w:val="24"/>
          <w:lang w:eastAsia="ru-RU"/>
        </w:rPr>
        <w:t>нних каникул, а также время лет</w:t>
      </w:r>
      <w:r w:rsidRPr="004B586C">
        <w:rPr>
          <w:rFonts w:ascii="Times New Roman" w:eastAsia="Times New Roman" w:hAnsi="Times New Roman"/>
          <w:sz w:val="24"/>
          <w:szCs w:val="24"/>
          <w:lang w:eastAsia="ru-RU"/>
        </w:rPr>
        <w:t>них каникул, не совпадающее с очередным отпуском, является рабочим</w:t>
      </w:r>
      <w:r w:rsidRPr="004B586C">
        <w:rPr>
          <w:rFonts w:ascii="Times New Roman" w:eastAsia="Times New Roman" w:hAnsi="Times New Roman"/>
          <w:sz w:val="24"/>
          <w:szCs w:val="24"/>
          <w:lang w:eastAsia="ru-RU"/>
        </w:rPr>
        <w:br/>
        <w:t>временем педагогов. В эти периоды, а также в периоды отмены занятий в</w:t>
      </w:r>
      <w:r w:rsidRPr="004B586C">
        <w:rPr>
          <w:rFonts w:ascii="Times New Roman" w:eastAsia="Times New Roman" w:hAnsi="Times New Roman"/>
          <w:sz w:val="24"/>
          <w:szCs w:val="24"/>
          <w:lang w:eastAsia="ru-RU"/>
        </w:rPr>
        <w:br/>
        <w:t xml:space="preserve">школе они </w:t>
      </w:r>
      <w:r w:rsidR="004D0F42">
        <w:rPr>
          <w:rFonts w:ascii="Times New Roman" w:eastAsia="Times New Roman" w:hAnsi="Times New Roman"/>
          <w:sz w:val="24"/>
          <w:szCs w:val="24"/>
          <w:lang w:eastAsia="ru-RU"/>
        </w:rPr>
        <w:t xml:space="preserve">выполняют  </w:t>
      </w:r>
      <w:r w:rsidRPr="004B586C">
        <w:rPr>
          <w:rFonts w:ascii="Times New Roman" w:eastAsia="Times New Roman" w:hAnsi="Times New Roman"/>
          <w:sz w:val="24"/>
          <w:szCs w:val="24"/>
          <w:lang w:eastAsia="ru-RU"/>
        </w:rPr>
        <w:t>педагогическ</w:t>
      </w:r>
      <w:r w:rsidR="004D0F42">
        <w:rPr>
          <w:rFonts w:ascii="Times New Roman" w:eastAsia="Times New Roman" w:hAnsi="Times New Roman"/>
          <w:sz w:val="24"/>
          <w:szCs w:val="24"/>
          <w:lang w:eastAsia="ru-RU"/>
        </w:rPr>
        <w:t>ую, организационную и методическую работу</w:t>
      </w:r>
      <w:r w:rsidRPr="004B586C">
        <w:rPr>
          <w:rFonts w:ascii="Times New Roman" w:eastAsia="Times New Roman" w:hAnsi="Times New Roman"/>
          <w:sz w:val="24"/>
          <w:szCs w:val="24"/>
          <w:lang w:eastAsia="ru-RU"/>
        </w:rPr>
        <w:t xml:space="preserve"> в пределах времени, не превышающего их учебной нагрузки</w:t>
      </w:r>
      <w:r w:rsidR="004D0F42">
        <w:rPr>
          <w:rFonts w:ascii="Times New Roman" w:eastAsia="Times New Roman" w:hAnsi="Times New Roman"/>
          <w:sz w:val="24"/>
          <w:szCs w:val="24"/>
          <w:lang w:eastAsia="ru-RU"/>
        </w:rPr>
        <w:t xml:space="preserve"> до начала каникул</w:t>
      </w:r>
      <w:r w:rsidRPr="004B586C">
        <w:rPr>
          <w:rFonts w:ascii="Times New Roman" w:eastAsia="Times New Roman" w:hAnsi="Times New Roman"/>
          <w:sz w:val="24"/>
          <w:szCs w:val="24"/>
          <w:lang w:eastAsia="ru-RU"/>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r w:rsidR="004D0F42">
        <w:rPr>
          <w:rFonts w:ascii="Times New Roman" w:eastAsia="Times New Roman" w:hAnsi="Times New Roman"/>
          <w:sz w:val="24"/>
          <w:szCs w:val="24"/>
          <w:lang w:eastAsia="ru-RU"/>
        </w:rPr>
        <w:t xml:space="preserve">                          </w:t>
      </w:r>
    </w:p>
    <w:p w:rsidR="00A25532" w:rsidRPr="004B586C" w:rsidRDefault="00A25532" w:rsidP="00954F36">
      <w:pPr>
        <w:numPr>
          <w:ilvl w:val="1"/>
          <w:numId w:val="46"/>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 xml:space="preserve">Общие собрания, заседания </w:t>
      </w:r>
      <w:r w:rsidR="004D0F42">
        <w:rPr>
          <w:rFonts w:ascii="Times New Roman" w:eastAsia="Times New Roman" w:hAnsi="Times New Roman"/>
          <w:sz w:val="24"/>
          <w:szCs w:val="24"/>
          <w:lang w:eastAsia="ru-RU"/>
        </w:rPr>
        <w:t xml:space="preserve">педагогического совета, занятия </w:t>
      </w:r>
      <w:proofErr w:type="spellStart"/>
      <w:r w:rsidRPr="004B586C">
        <w:rPr>
          <w:rFonts w:ascii="Times New Roman" w:eastAsia="Times New Roman" w:hAnsi="Times New Roman"/>
          <w:sz w:val="24"/>
          <w:szCs w:val="24"/>
          <w:lang w:eastAsia="ru-RU"/>
        </w:rPr>
        <w:t>внутришкольных</w:t>
      </w:r>
      <w:proofErr w:type="spellEnd"/>
      <w:r w:rsidRPr="004B586C">
        <w:rPr>
          <w:rFonts w:ascii="Times New Roman" w:eastAsia="Times New Roman" w:hAnsi="Times New Roman"/>
          <w:sz w:val="24"/>
          <w:szCs w:val="24"/>
          <w:lang w:eastAsia="ru-RU"/>
        </w:rPr>
        <w:t xml:space="preserve"> методических объ</w:t>
      </w:r>
      <w:r w:rsidR="004D0F42">
        <w:rPr>
          <w:rFonts w:ascii="Times New Roman" w:eastAsia="Times New Roman" w:hAnsi="Times New Roman"/>
          <w:sz w:val="24"/>
          <w:szCs w:val="24"/>
          <w:lang w:eastAsia="ru-RU"/>
        </w:rPr>
        <w:t xml:space="preserve">единений (кафедр), совещания не </w:t>
      </w:r>
      <w:r w:rsidRPr="004B586C">
        <w:rPr>
          <w:rFonts w:ascii="Times New Roman" w:eastAsia="Times New Roman" w:hAnsi="Times New Roman"/>
          <w:sz w:val="24"/>
          <w:szCs w:val="24"/>
          <w:lang w:eastAsia="ru-RU"/>
        </w:rPr>
        <w:t xml:space="preserve">должны продолжаться, как правило, более двух часов, родительские собрания </w:t>
      </w:r>
      <w:r w:rsidR="008632B4">
        <w:rPr>
          <w:rFonts w:ascii="Times New Roman" w:eastAsia="Times New Roman" w:hAnsi="Times New Roman"/>
          <w:sz w:val="24"/>
          <w:szCs w:val="24"/>
          <w:lang w:eastAsia="ru-RU"/>
        </w:rPr>
        <w:t>–</w:t>
      </w:r>
      <w:r w:rsidRPr="004B586C">
        <w:rPr>
          <w:rFonts w:ascii="Times New Roman" w:eastAsia="Times New Roman" w:hAnsi="Times New Roman"/>
          <w:sz w:val="24"/>
          <w:szCs w:val="24"/>
          <w:lang w:eastAsia="ru-RU"/>
        </w:rPr>
        <w:t xml:space="preserve"> полутора часов, собрания шк</w:t>
      </w:r>
      <w:r w:rsidR="004D0F42">
        <w:rPr>
          <w:rFonts w:ascii="Times New Roman" w:eastAsia="Times New Roman" w:hAnsi="Times New Roman"/>
          <w:sz w:val="24"/>
          <w:szCs w:val="24"/>
          <w:lang w:eastAsia="ru-RU"/>
        </w:rPr>
        <w:t xml:space="preserve">ольников </w:t>
      </w:r>
      <w:r w:rsidR="008632B4">
        <w:rPr>
          <w:rFonts w:ascii="Times New Roman" w:eastAsia="Times New Roman" w:hAnsi="Times New Roman"/>
          <w:sz w:val="24"/>
          <w:szCs w:val="24"/>
          <w:lang w:eastAsia="ru-RU"/>
        </w:rPr>
        <w:t>–</w:t>
      </w:r>
      <w:r w:rsidR="004D0F42">
        <w:rPr>
          <w:rFonts w:ascii="Times New Roman" w:eastAsia="Times New Roman" w:hAnsi="Times New Roman"/>
          <w:sz w:val="24"/>
          <w:szCs w:val="24"/>
          <w:lang w:eastAsia="ru-RU"/>
        </w:rPr>
        <w:t xml:space="preserve"> одного часа, занятия </w:t>
      </w:r>
      <w:r w:rsidRPr="004B586C">
        <w:rPr>
          <w:rFonts w:ascii="Times New Roman" w:eastAsia="Times New Roman" w:hAnsi="Times New Roman"/>
          <w:sz w:val="24"/>
          <w:szCs w:val="24"/>
          <w:lang w:eastAsia="ru-RU"/>
        </w:rPr>
        <w:t>кружков, секций от 45 минут до полутора часов.</w:t>
      </w:r>
    </w:p>
    <w:p w:rsidR="00A25532" w:rsidRDefault="004D0F42" w:rsidP="00954F36">
      <w:pPr>
        <w:numPr>
          <w:ilvl w:val="1"/>
          <w:numId w:val="4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Педагогическим и другим работникам запрещается:</w:t>
      </w:r>
    </w:p>
    <w:p w:rsidR="004D0F42" w:rsidRDefault="004D0F42" w:rsidP="004D0F4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действовать от имени школы без специальных полномочий (доверенности);</w:t>
      </w:r>
    </w:p>
    <w:p w:rsidR="004D0F42" w:rsidRDefault="004D0F42" w:rsidP="004D0F4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изменять по своему усмотрению расписание занятий и график работы;</w:t>
      </w:r>
    </w:p>
    <w:p w:rsidR="004D0F42" w:rsidRDefault="004D0F42" w:rsidP="004D0F4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отменять, удлинять или сокращать продолжительность уроков (занятий) и перерывов (перемен) между ними;</w:t>
      </w:r>
    </w:p>
    <w:p w:rsidR="004D0F42" w:rsidRDefault="004D0F42" w:rsidP="004D0F4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удалять учащегося с уроков;</w:t>
      </w:r>
    </w:p>
    <w:p w:rsidR="004D0F42" w:rsidRDefault="004D0F42" w:rsidP="004D0F4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 допускать на занятия опоздавших учащихся;</w:t>
      </w:r>
    </w:p>
    <w:p w:rsidR="004D0F42" w:rsidRDefault="004D0F42" w:rsidP="004D0F42">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понуждать учащихся к посещению мероприятий, не предусмотренных учебным планом;</w:t>
      </w:r>
    </w:p>
    <w:p w:rsidR="004D0F42" w:rsidRPr="000E5A47" w:rsidRDefault="004D0F42" w:rsidP="004D0F42">
      <w:pPr>
        <w:spacing w:after="12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курить в помещениях школы.</w:t>
      </w:r>
    </w:p>
    <w:p w:rsidR="00A25532" w:rsidRDefault="008632B4" w:rsidP="00954F36">
      <w:pPr>
        <w:numPr>
          <w:ilvl w:val="1"/>
          <w:numId w:val="46"/>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Присутствовать на уроках или внеурочных занятиях без согласования с педагогом могут только представители админис</w:t>
      </w:r>
      <w:r w:rsidR="007B19EF">
        <w:rPr>
          <w:rFonts w:ascii="Times New Roman" w:eastAsia="Times New Roman" w:hAnsi="Times New Roman"/>
          <w:sz w:val="24"/>
          <w:szCs w:val="24"/>
          <w:lang w:eastAsia="ru-RU"/>
        </w:rPr>
        <w:t>трации школы с целью контроля  качества</w:t>
      </w:r>
      <w:r>
        <w:rPr>
          <w:rFonts w:ascii="Times New Roman" w:eastAsia="Times New Roman" w:hAnsi="Times New Roman"/>
          <w:sz w:val="24"/>
          <w:szCs w:val="24"/>
          <w:lang w:eastAsia="ru-RU"/>
        </w:rPr>
        <w:t xml:space="preserve"> учебно-воспитательного процесса и в исключительных случаях представители районного отдела образования. Во время проведения уроков (занятий) не разрешается делать педагогическим работникам замечаний по поводу их работы в присутствии учащихся.</w:t>
      </w:r>
    </w:p>
    <w:p w:rsidR="008632B4" w:rsidRDefault="008632B4" w:rsidP="00954F36">
      <w:pPr>
        <w:numPr>
          <w:ilvl w:val="1"/>
          <w:numId w:val="46"/>
        </w:numPr>
        <w:spacing w:after="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Администрация школы органи</w:t>
      </w:r>
      <w:r>
        <w:rPr>
          <w:rFonts w:ascii="Times New Roman" w:eastAsia="Times New Roman" w:hAnsi="Times New Roman"/>
          <w:sz w:val="24"/>
          <w:szCs w:val="24"/>
          <w:lang w:eastAsia="ru-RU"/>
        </w:rPr>
        <w:t xml:space="preserve">зует учет явки на работу и уход </w:t>
      </w:r>
      <w:r w:rsidRPr="004B586C">
        <w:rPr>
          <w:rFonts w:ascii="Times New Roman" w:eastAsia="Times New Roman" w:hAnsi="Times New Roman"/>
          <w:sz w:val="24"/>
          <w:szCs w:val="24"/>
          <w:lang w:eastAsia="ru-RU"/>
        </w:rPr>
        <w:t>с н</w:t>
      </w:r>
      <w:r>
        <w:rPr>
          <w:rFonts w:ascii="Times New Roman" w:eastAsia="Times New Roman" w:hAnsi="Times New Roman"/>
          <w:sz w:val="24"/>
          <w:szCs w:val="24"/>
          <w:lang w:eastAsia="ru-RU"/>
        </w:rPr>
        <w:t xml:space="preserve">ее всех работников школы. </w:t>
      </w:r>
      <w:r w:rsidRPr="004B586C">
        <w:rPr>
          <w:rFonts w:ascii="Times New Roman" w:eastAsia="Times New Roman" w:hAnsi="Times New Roman"/>
          <w:sz w:val="24"/>
          <w:szCs w:val="24"/>
          <w:lang w:eastAsia="ru-RU"/>
        </w:rPr>
        <w:t xml:space="preserve">В случае неявки на работу по болезни работник обязан при наличии такой возможности известить администрацию </w:t>
      </w:r>
      <w:r>
        <w:rPr>
          <w:rFonts w:ascii="Times New Roman" w:eastAsia="Times New Roman" w:hAnsi="Times New Roman"/>
          <w:sz w:val="24"/>
          <w:szCs w:val="24"/>
          <w:lang w:eastAsia="ru-RU"/>
        </w:rPr>
        <w:t>до начала своего рабочего времени, а также предоставить листок временной нетрудоспособности в первый день выхода на работу.</w:t>
      </w:r>
    </w:p>
    <w:p w:rsidR="008632B4" w:rsidRPr="004B586C" w:rsidRDefault="008632B4" w:rsidP="008632B4">
      <w:pPr>
        <w:spacing w:after="0" w:line="240" w:lineRule="auto"/>
        <w:ind w:left="360"/>
        <w:jc w:val="both"/>
        <w:rPr>
          <w:rFonts w:ascii="Times New Roman" w:eastAsia="Times New Roman" w:hAnsi="Times New Roman"/>
          <w:sz w:val="24"/>
          <w:szCs w:val="24"/>
          <w:lang w:eastAsia="ru-RU"/>
        </w:rPr>
      </w:pPr>
    </w:p>
    <w:p w:rsidR="004B586C" w:rsidRDefault="008632B4" w:rsidP="008632B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6. Поощрения за успехи в работе.</w:t>
      </w:r>
    </w:p>
    <w:p w:rsidR="008632B4" w:rsidRDefault="008632B4" w:rsidP="00EA29C8">
      <w:pPr>
        <w:numPr>
          <w:ilvl w:val="1"/>
          <w:numId w:val="37"/>
        </w:numPr>
        <w:spacing w:after="120" w:line="240" w:lineRule="auto"/>
        <w:jc w:val="both"/>
        <w:rPr>
          <w:rFonts w:ascii="Times New Roman" w:eastAsia="Times New Roman" w:hAnsi="Times New Roman"/>
          <w:sz w:val="24"/>
          <w:szCs w:val="24"/>
          <w:lang w:eastAsia="ru-RU"/>
        </w:rPr>
      </w:pPr>
      <w:r w:rsidRPr="004B586C">
        <w:rPr>
          <w:rFonts w:ascii="Times New Roman" w:eastAsia="Times New Roman" w:hAnsi="Times New Roman"/>
          <w:sz w:val="24"/>
          <w:szCs w:val="24"/>
          <w:lang w:eastAsia="ru-RU"/>
        </w:rPr>
        <w:t>За образцовое выполнение трудовых обязанностей, новаторство в труде и другие достижения в работе применяются следующие поощрения</w:t>
      </w:r>
      <w:r>
        <w:rPr>
          <w:rFonts w:ascii="Times New Roman" w:eastAsia="Times New Roman" w:hAnsi="Times New Roman"/>
          <w:sz w:val="24"/>
          <w:szCs w:val="24"/>
          <w:lang w:eastAsia="ru-RU"/>
        </w:rPr>
        <w:t xml:space="preserve"> (ст. 191 ТК РФ)  :</w:t>
      </w:r>
      <w:r>
        <w:rPr>
          <w:rFonts w:ascii="Times New Roman" w:eastAsia="Times New Roman" w:hAnsi="Times New Roman"/>
          <w:sz w:val="24"/>
          <w:szCs w:val="24"/>
          <w:lang w:eastAsia="ru-RU"/>
        </w:rPr>
        <w:br/>
        <w:t xml:space="preserve">• </w:t>
      </w:r>
      <w:r w:rsidRPr="004B586C">
        <w:rPr>
          <w:rFonts w:ascii="Times New Roman" w:eastAsia="Times New Roman" w:hAnsi="Times New Roman"/>
          <w:sz w:val="24"/>
          <w:szCs w:val="24"/>
          <w:lang w:eastAsia="ru-RU"/>
        </w:rPr>
        <w:t>объявление благодарности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 xml:space="preserve">• </w:t>
      </w:r>
      <w:r w:rsidRPr="004B586C">
        <w:rPr>
          <w:rFonts w:ascii="Times New Roman" w:eastAsia="Times New Roman" w:hAnsi="Times New Roman"/>
          <w:sz w:val="24"/>
          <w:szCs w:val="24"/>
          <w:lang w:eastAsia="ru-RU"/>
        </w:rPr>
        <w:t>выдача премии</w:t>
      </w:r>
      <w:r>
        <w:rPr>
          <w:rFonts w:ascii="Times New Roman" w:eastAsia="Times New Roman" w:hAnsi="Times New Roman"/>
          <w:sz w:val="24"/>
          <w:szCs w:val="24"/>
          <w:lang w:eastAsia="ru-RU"/>
        </w:rPr>
        <w:t xml:space="preserve">                             </w:t>
      </w:r>
      <w:r w:rsidRPr="004B586C">
        <w:rPr>
          <w:rFonts w:ascii="Times New Roman" w:eastAsia="Times New Roman" w:hAnsi="Times New Roman"/>
          <w:sz w:val="24"/>
          <w:szCs w:val="24"/>
          <w:lang w:eastAsia="ru-RU"/>
        </w:rPr>
        <w:t>;</w:t>
      </w:r>
      <w:r w:rsidRPr="004B586C">
        <w:rPr>
          <w:rFonts w:ascii="Times New Roman" w:eastAsia="Times New Roman" w:hAnsi="Times New Roman"/>
          <w:sz w:val="24"/>
          <w:szCs w:val="24"/>
          <w:lang w:eastAsia="ru-RU"/>
        </w:rPr>
        <w:br/>
        <w:t>• награждение ценным подарком</w:t>
      </w:r>
      <w:r>
        <w:rPr>
          <w:rFonts w:ascii="Times New Roman" w:eastAsia="Times New Roman" w:hAnsi="Times New Roman"/>
          <w:sz w:val="24"/>
          <w:szCs w:val="24"/>
          <w:lang w:eastAsia="ru-RU"/>
        </w:rPr>
        <w:t xml:space="preserve">                         </w:t>
      </w:r>
      <w:r w:rsidRPr="004B586C">
        <w:rPr>
          <w:rFonts w:ascii="Times New Roman" w:eastAsia="Times New Roman" w:hAnsi="Times New Roman"/>
          <w:sz w:val="24"/>
          <w:szCs w:val="24"/>
          <w:lang w:eastAsia="ru-RU"/>
        </w:rPr>
        <w:t>;</w:t>
      </w:r>
      <w:r w:rsidRPr="004B586C">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 xml:space="preserve"> </w:t>
      </w:r>
      <w:r w:rsidRPr="004B586C">
        <w:rPr>
          <w:rFonts w:ascii="Times New Roman" w:eastAsia="Times New Roman" w:hAnsi="Times New Roman"/>
          <w:sz w:val="24"/>
          <w:szCs w:val="24"/>
          <w:lang w:eastAsia="ru-RU"/>
        </w:rPr>
        <w:t>награждение почетной грамотой</w:t>
      </w:r>
      <w:r>
        <w:rPr>
          <w:rFonts w:ascii="Times New Roman" w:eastAsia="Times New Roman" w:hAnsi="Times New Roman"/>
          <w:sz w:val="24"/>
          <w:szCs w:val="24"/>
          <w:lang w:eastAsia="ru-RU"/>
        </w:rPr>
        <w:t xml:space="preserve">                              </w:t>
      </w:r>
      <w:r w:rsidRPr="004B586C">
        <w:rPr>
          <w:rFonts w:ascii="Times New Roman" w:eastAsia="Times New Roman" w:hAnsi="Times New Roman"/>
          <w:sz w:val="24"/>
          <w:szCs w:val="24"/>
          <w:lang w:eastAsia="ru-RU"/>
        </w:rPr>
        <w:t>;</w:t>
      </w:r>
      <w:r w:rsidRPr="004B586C">
        <w:rPr>
          <w:rFonts w:ascii="Times New Roman" w:eastAsia="Times New Roman" w:hAnsi="Times New Roman"/>
          <w:sz w:val="24"/>
          <w:szCs w:val="24"/>
          <w:lang w:eastAsia="ru-RU"/>
        </w:rPr>
        <w:br/>
        <w:t xml:space="preserve">• представление </w:t>
      </w:r>
      <w:r w:rsidR="00EA29C8">
        <w:rPr>
          <w:rFonts w:ascii="Times New Roman" w:eastAsia="Times New Roman" w:hAnsi="Times New Roman"/>
          <w:sz w:val="24"/>
          <w:szCs w:val="24"/>
          <w:lang w:eastAsia="ru-RU"/>
        </w:rPr>
        <w:t>к награждению государственными отраслевыми наградами .</w:t>
      </w:r>
      <w:r w:rsidR="00EA29C8">
        <w:rPr>
          <w:rFonts w:ascii="Times New Roman" w:eastAsia="Times New Roman" w:hAnsi="Times New Roman"/>
          <w:sz w:val="24"/>
          <w:szCs w:val="24"/>
          <w:lang w:eastAsia="ru-RU"/>
        </w:rPr>
        <w:br/>
      </w:r>
      <w:r w:rsidRPr="004B586C">
        <w:rPr>
          <w:rFonts w:ascii="Times New Roman" w:eastAsia="Times New Roman" w:hAnsi="Times New Roman"/>
          <w:sz w:val="24"/>
          <w:szCs w:val="24"/>
          <w:lang w:eastAsia="ru-RU"/>
        </w:rPr>
        <w:t>Поощрения применяются администрацией школы</w:t>
      </w:r>
      <w:r w:rsidR="00EA29C8">
        <w:rPr>
          <w:rFonts w:ascii="Times New Roman" w:eastAsia="Times New Roman" w:hAnsi="Times New Roman"/>
          <w:sz w:val="24"/>
          <w:szCs w:val="24"/>
          <w:lang w:eastAsia="ru-RU"/>
        </w:rPr>
        <w:t xml:space="preserve"> по согласованию с профсоюзным комитетом школы. </w:t>
      </w:r>
      <w:r w:rsidRPr="004B586C">
        <w:rPr>
          <w:rFonts w:ascii="Times New Roman" w:eastAsia="Times New Roman" w:hAnsi="Times New Roman"/>
          <w:sz w:val="24"/>
          <w:szCs w:val="24"/>
          <w:lang w:eastAsia="ru-RU"/>
        </w:rPr>
        <w:t>Поощрения объявляются приказ</w:t>
      </w:r>
      <w:r w:rsidR="00EA29C8">
        <w:rPr>
          <w:rFonts w:ascii="Times New Roman" w:eastAsia="Times New Roman" w:hAnsi="Times New Roman"/>
          <w:sz w:val="24"/>
          <w:szCs w:val="24"/>
          <w:lang w:eastAsia="ru-RU"/>
        </w:rPr>
        <w:t>ом директора и доводятся до све</w:t>
      </w:r>
      <w:r w:rsidRPr="004B586C">
        <w:rPr>
          <w:rFonts w:ascii="Times New Roman" w:eastAsia="Times New Roman" w:hAnsi="Times New Roman"/>
          <w:sz w:val="24"/>
          <w:szCs w:val="24"/>
          <w:lang w:eastAsia="ru-RU"/>
        </w:rPr>
        <w:t>дения коллектива</w:t>
      </w:r>
      <w:r w:rsidR="00EA29C8">
        <w:rPr>
          <w:rFonts w:ascii="Times New Roman" w:eastAsia="Times New Roman" w:hAnsi="Times New Roman"/>
          <w:sz w:val="24"/>
          <w:szCs w:val="24"/>
          <w:lang w:eastAsia="ru-RU"/>
        </w:rPr>
        <w:t xml:space="preserve"> школы</w:t>
      </w:r>
      <w:r w:rsidRPr="004B586C">
        <w:rPr>
          <w:rFonts w:ascii="Times New Roman" w:eastAsia="Times New Roman" w:hAnsi="Times New Roman"/>
          <w:sz w:val="24"/>
          <w:szCs w:val="24"/>
          <w:lang w:eastAsia="ru-RU"/>
        </w:rPr>
        <w:t>, запись о награждениях вносится в трудовую книжку работника.</w:t>
      </w:r>
    </w:p>
    <w:p w:rsidR="00721CA4" w:rsidRPr="00ED7533" w:rsidRDefault="00EA29C8" w:rsidP="00ED7533">
      <w:pPr>
        <w:numPr>
          <w:ilvl w:val="1"/>
          <w:numId w:val="37"/>
        </w:num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и присвоению званий.</w:t>
      </w:r>
    </w:p>
    <w:p w:rsidR="00EA29C8" w:rsidRPr="00EA29C8" w:rsidRDefault="00EA29C8" w:rsidP="00721CA4">
      <w:pPr>
        <w:numPr>
          <w:ilvl w:val="0"/>
          <w:numId w:val="37"/>
        </w:numPr>
        <w:spacing w:before="100" w:beforeAutospacing="1"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Ответственность за нарушение трудовой дисциплины.</w:t>
      </w:r>
    </w:p>
    <w:p w:rsidR="00EA29C8" w:rsidRDefault="00EA29C8" w:rsidP="00EA29C8">
      <w:pPr>
        <w:numPr>
          <w:ilvl w:val="1"/>
          <w:numId w:val="37"/>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w:t>
      </w:r>
      <w:r w:rsidRPr="004B586C">
        <w:rPr>
          <w:rFonts w:ascii="Times New Roman" w:eastAsia="Times New Roman" w:hAnsi="Times New Roman"/>
          <w:sz w:val="24"/>
          <w:szCs w:val="24"/>
          <w:lang w:eastAsia="ru-RU"/>
        </w:rPr>
        <w:t xml:space="preserve"> трудовой дисци</w:t>
      </w:r>
      <w:r>
        <w:rPr>
          <w:rFonts w:ascii="Times New Roman" w:eastAsia="Times New Roman" w:hAnsi="Times New Roman"/>
          <w:sz w:val="24"/>
          <w:szCs w:val="24"/>
          <w:lang w:eastAsia="ru-RU"/>
        </w:rPr>
        <w:t xml:space="preserve">плины, т.е. неисполнение или не </w:t>
      </w:r>
      <w:r w:rsidRPr="004B586C">
        <w:rPr>
          <w:rFonts w:ascii="Times New Roman" w:eastAsia="Times New Roman" w:hAnsi="Times New Roman"/>
          <w:sz w:val="24"/>
          <w:szCs w:val="24"/>
          <w:lang w:eastAsia="ru-RU"/>
        </w:rPr>
        <w:t>надлежащее исполнение по вине работни</w:t>
      </w:r>
      <w:r>
        <w:rPr>
          <w:rFonts w:ascii="Times New Roman" w:eastAsia="Times New Roman" w:hAnsi="Times New Roman"/>
          <w:sz w:val="24"/>
          <w:szCs w:val="24"/>
          <w:lang w:eastAsia="ru-RU"/>
        </w:rPr>
        <w:t xml:space="preserve">ка возложенных на него трудовых </w:t>
      </w:r>
      <w:r w:rsidRPr="004B586C">
        <w:rPr>
          <w:rFonts w:ascii="Times New Roman" w:eastAsia="Times New Roman" w:hAnsi="Times New Roman"/>
          <w:sz w:val="24"/>
          <w:szCs w:val="24"/>
          <w:lang w:eastAsia="ru-RU"/>
        </w:rPr>
        <w:t>обязанностей влечет за собой наложение дисциплинарного взыскания</w:t>
      </w:r>
      <w:r>
        <w:rPr>
          <w:rFonts w:ascii="Times New Roman" w:eastAsia="Times New Roman" w:hAnsi="Times New Roman"/>
          <w:sz w:val="24"/>
          <w:szCs w:val="24"/>
          <w:lang w:eastAsia="ru-RU"/>
        </w:rPr>
        <w:t>.</w:t>
      </w:r>
    </w:p>
    <w:p w:rsidR="00EA29C8" w:rsidRDefault="00EA29C8" w:rsidP="00EA29C8">
      <w:pPr>
        <w:numPr>
          <w:ilvl w:val="1"/>
          <w:numId w:val="3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нарушение трудовой дисциплины администрацией школы применяются следующие меры дисциплинарного взыскания (ст. 192 ТК РФ)</w:t>
      </w:r>
    </w:p>
    <w:p w:rsidR="00EA29C8" w:rsidRDefault="00EA29C8" w:rsidP="00EA29C8">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замечание</w:t>
      </w:r>
    </w:p>
    <w:p w:rsidR="00EA29C8" w:rsidRDefault="00EA29C8" w:rsidP="00EA29C8">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выговор</w:t>
      </w:r>
    </w:p>
    <w:p w:rsidR="0014059D" w:rsidRDefault="00EA29C8" w:rsidP="00DB133D">
      <w:pPr>
        <w:spacing w:after="12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увольнение по соответствующим основаниям.</w:t>
      </w:r>
    </w:p>
    <w:p w:rsidR="00DB133D" w:rsidRDefault="00DB133D" w:rsidP="00DB133D">
      <w:pPr>
        <w:numPr>
          <w:ilvl w:val="1"/>
          <w:numId w:val="37"/>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Меры дисциплинарного взыскания применяются директором школы на основании докладной записки его заместителей или при непосредственном выявлении им нарушения трудовой дисциплины. </w:t>
      </w:r>
      <w:r w:rsidRPr="004B586C">
        <w:rPr>
          <w:rFonts w:ascii="Times New Roman" w:eastAsia="Times New Roman" w:hAnsi="Times New Roman"/>
          <w:sz w:val="24"/>
          <w:szCs w:val="24"/>
          <w:lang w:eastAsia="ru-RU"/>
        </w:rPr>
        <w:t>За каждое нарушение может быть</w:t>
      </w:r>
      <w:r>
        <w:rPr>
          <w:rFonts w:ascii="Times New Roman" w:eastAsia="Times New Roman" w:hAnsi="Times New Roman"/>
          <w:sz w:val="24"/>
          <w:szCs w:val="24"/>
          <w:lang w:eastAsia="ru-RU"/>
        </w:rPr>
        <w:t xml:space="preserve"> наложено только одно дисциплин</w:t>
      </w:r>
      <w:r w:rsidRPr="004B586C">
        <w:rPr>
          <w:rFonts w:ascii="Times New Roman" w:eastAsia="Times New Roman" w:hAnsi="Times New Roman"/>
          <w:sz w:val="24"/>
          <w:szCs w:val="24"/>
          <w:lang w:eastAsia="ru-RU"/>
        </w:rPr>
        <w:t>арное</w:t>
      </w:r>
      <w:r>
        <w:rPr>
          <w:rFonts w:ascii="Times New Roman" w:eastAsia="Times New Roman" w:hAnsi="Times New Roman"/>
          <w:sz w:val="24"/>
          <w:szCs w:val="24"/>
          <w:lang w:eastAsia="ru-RU"/>
        </w:rPr>
        <w:t xml:space="preserve"> взыскание (ст. 193 ТК РФ).</w:t>
      </w:r>
    </w:p>
    <w:p w:rsidR="00DB133D" w:rsidRDefault="00EA29C8" w:rsidP="00DB133D">
      <w:pPr>
        <w:numPr>
          <w:ilvl w:val="1"/>
          <w:numId w:val="37"/>
        </w:numPr>
        <w:spacing w:after="120" w:line="240" w:lineRule="auto"/>
        <w:jc w:val="both"/>
        <w:rPr>
          <w:rFonts w:ascii="Times New Roman" w:eastAsia="Times New Roman" w:hAnsi="Times New Roman"/>
          <w:sz w:val="24"/>
          <w:szCs w:val="24"/>
          <w:lang w:eastAsia="ru-RU"/>
        </w:rPr>
      </w:pPr>
      <w:r w:rsidRPr="00DB133D">
        <w:rPr>
          <w:rFonts w:ascii="Times New Roman" w:eastAsia="Times New Roman" w:hAnsi="Times New Roman"/>
          <w:sz w:val="24"/>
          <w:szCs w:val="24"/>
          <w:lang w:eastAsia="ru-RU"/>
        </w:rPr>
        <w:t xml:space="preserve">До применения взыскания от нарушителей трудовой дисциплины </w:t>
      </w:r>
      <w:r w:rsidR="00DB133D">
        <w:rPr>
          <w:rFonts w:ascii="Times New Roman" w:eastAsia="Times New Roman" w:hAnsi="Times New Roman"/>
          <w:sz w:val="24"/>
          <w:szCs w:val="24"/>
          <w:lang w:eastAsia="ru-RU"/>
        </w:rPr>
        <w:t>необходимо затребовать  объяснение</w:t>
      </w:r>
      <w:r w:rsidRPr="00DB133D">
        <w:rPr>
          <w:rFonts w:ascii="Times New Roman" w:eastAsia="Times New Roman" w:hAnsi="Times New Roman"/>
          <w:sz w:val="24"/>
          <w:szCs w:val="24"/>
          <w:lang w:eastAsia="ru-RU"/>
        </w:rPr>
        <w:t xml:space="preserve"> в письменной форме. Отказ от дачи письменного объяснения либо устного объ</w:t>
      </w:r>
      <w:r w:rsidR="00DB133D">
        <w:rPr>
          <w:rFonts w:ascii="Times New Roman" w:eastAsia="Times New Roman" w:hAnsi="Times New Roman"/>
          <w:sz w:val="24"/>
          <w:szCs w:val="24"/>
          <w:lang w:eastAsia="ru-RU"/>
        </w:rPr>
        <w:t>яснения не препятствует примене</w:t>
      </w:r>
      <w:r w:rsidRPr="00DB133D">
        <w:rPr>
          <w:rFonts w:ascii="Times New Roman" w:eastAsia="Times New Roman" w:hAnsi="Times New Roman"/>
          <w:sz w:val="24"/>
          <w:szCs w:val="24"/>
          <w:lang w:eastAsia="ru-RU"/>
        </w:rPr>
        <w:t>нию взыскания.</w:t>
      </w:r>
      <w:r w:rsidRPr="00DB133D">
        <w:rPr>
          <w:rFonts w:ascii="Times New Roman" w:eastAsia="Times New Roman" w:hAnsi="Times New Roman"/>
          <w:sz w:val="24"/>
          <w:szCs w:val="24"/>
          <w:lang w:eastAsia="ru-RU"/>
        </w:rPr>
        <w:br/>
        <w:t>Дисциплинарное расследование</w:t>
      </w:r>
      <w:r w:rsidR="00DB133D">
        <w:rPr>
          <w:rFonts w:ascii="Times New Roman" w:eastAsia="Times New Roman" w:hAnsi="Times New Roman"/>
          <w:sz w:val="24"/>
          <w:szCs w:val="24"/>
          <w:lang w:eastAsia="ru-RU"/>
        </w:rPr>
        <w:t xml:space="preserve"> нарушений педагогическим работ</w:t>
      </w:r>
      <w:r w:rsidRPr="00DB133D">
        <w:rPr>
          <w:rFonts w:ascii="Times New Roman" w:eastAsia="Times New Roman" w:hAnsi="Times New Roman"/>
          <w:sz w:val="24"/>
          <w:szCs w:val="24"/>
          <w:lang w:eastAsia="ru-RU"/>
        </w:rPr>
        <w:t xml:space="preserve">ником норм профессионального поведения и (или) Устава школы может быть проведено только по поступившей </w:t>
      </w:r>
      <w:r w:rsidR="00DB133D">
        <w:rPr>
          <w:rFonts w:ascii="Times New Roman" w:eastAsia="Times New Roman" w:hAnsi="Times New Roman"/>
          <w:sz w:val="24"/>
          <w:szCs w:val="24"/>
          <w:lang w:eastAsia="ru-RU"/>
        </w:rPr>
        <w:t>на него жалобе, поданной в пись</w:t>
      </w:r>
      <w:r w:rsidRPr="00DB133D">
        <w:rPr>
          <w:rFonts w:ascii="Times New Roman" w:eastAsia="Times New Roman" w:hAnsi="Times New Roman"/>
          <w:sz w:val="24"/>
          <w:szCs w:val="24"/>
          <w:lang w:eastAsia="ru-RU"/>
        </w:rPr>
        <w:t xml:space="preserve">менной форме. Копия жалобы должна </w:t>
      </w:r>
      <w:r w:rsidR="00DB133D">
        <w:rPr>
          <w:rFonts w:ascii="Times New Roman" w:eastAsia="Times New Roman" w:hAnsi="Times New Roman"/>
          <w:sz w:val="24"/>
          <w:szCs w:val="24"/>
          <w:lang w:eastAsia="ru-RU"/>
        </w:rPr>
        <w:t>быть вручена педагогическому ра</w:t>
      </w:r>
      <w:r w:rsidRPr="00DB133D">
        <w:rPr>
          <w:rFonts w:ascii="Times New Roman" w:eastAsia="Times New Roman" w:hAnsi="Times New Roman"/>
          <w:sz w:val="24"/>
          <w:szCs w:val="24"/>
          <w:lang w:eastAsia="ru-RU"/>
        </w:rPr>
        <w:t>ботнику. Ход дисциплинарного расслед</w:t>
      </w:r>
      <w:r w:rsidR="00DB133D">
        <w:rPr>
          <w:rFonts w:ascii="Times New Roman" w:eastAsia="Times New Roman" w:hAnsi="Times New Roman"/>
          <w:sz w:val="24"/>
          <w:szCs w:val="24"/>
          <w:lang w:eastAsia="ru-RU"/>
        </w:rPr>
        <w:t>ования и принятые по его резуль</w:t>
      </w:r>
      <w:r w:rsidRPr="00DB133D">
        <w:rPr>
          <w:rFonts w:ascii="Times New Roman" w:eastAsia="Times New Roman" w:hAnsi="Times New Roman"/>
          <w:sz w:val="24"/>
          <w:szCs w:val="24"/>
          <w:lang w:eastAsia="ru-RU"/>
        </w:rPr>
        <w:t>татам решения могут быть преданы гла</w:t>
      </w:r>
      <w:r w:rsidR="00DB133D">
        <w:rPr>
          <w:rFonts w:ascii="Times New Roman" w:eastAsia="Times New Roman" w:hAnsi="Times New Roman"/>
          <w:sz w:val="24"/>
          <w:szCs w:val="24"/>
          <w:lang w:eastAsia="ru-RU"/>
        </w:rPr>
        <w:t>сности только с согласия заинте</w:t>
      </w:r>
      <w:r w:rsidRPr="00DB133D">
        <w:rPr>
          <w:rFonts w:ascii="Times New Roman" w:eastAsia="Times New Roman" w:hAnsi="Times New Roman"/>
          <w:sz w:val="24"/>
          <w:szCs w:val="24"/>
          <w:lang w:eastAsia="ru-RU"/>
        </w:rPr>
        <w:t>ресованного работника за исключением</w:t>
      </w:r>
      <w:r w:rsidR="00DB133D">
        <w:rPr>
          <w:rFonts w:ascii="Times New Roman" w:eastAsia="Times New Roman" w:hAnsi="Times New Roman"/>
          <w:sz w:val="24"/>
          <w:szCs w:val="24"/>
          <w:lang w:eastAsia="ru-RU"/>
        </w:rPr>
        <w:t xml:space="preserve"> случаев, предусмотренных закон</w:t>
      </w:r>
      <w:r w:rsidRPr="00DB133D">
        <w:rPr>
          <w:rFonts w:ascii="Times New Roman" w:eastAsia="Times New Roman" w:hAnsi="Times New Roman"/>
          <w:sz w:val="24"/>
          <w:szCs w:val="24"/>
          <w:lang w:eastAsia="ru-RU"/>
        </w:rPr>
        <w:t>ом (запрещение педагогической дея</w:t>
      </w:r>
      <w:r w:rsidR="00DB133D">
        <w:rPr>
          <w:rFonts w:ascii="Times New Roman" w:eastAsia="Times New Roman" w:hAnsi="Times New Roman"/>
          <w:sz w:val="24"/>
          <w:szCs w:val="24"/>
          <w:lang w:eastAsia="ru-RU"/>
        </w:rPr>
        <w:t>тельности, защита интересов уча</w:t>
      </w:r>
      <w:r w:rsidRPr="00DB133D">
        <w:rPr>
          <w:rFonts w:ascii="Times New Roman" w:eastAsia="Times New Roman" w:hAnsi="Times New Roman"/>
          <w:sz w:val="24"/>
          <w:szCs w:val="24"/>
          <w:lang w:eastAsia="ru-RU"/>
        </w:rPr>
        <w:t>щихся) (ст. 55 п. 2.3 закона РФ «Об образовании»).</w:t>
      </w:r>
    </w:p>
    <w:p w:rsidR="00DB133D" w:rsidRDefault="00EA29C8" w:rsidP="00DB133D">
      <w:pPr>
        <w:numPr>
          <w:ilvl w:val="1"/>
          <w:numId w:val="37"/>
        </w:numPr>
        <w:spacing w:after="120" w:line="240" w:lineRule="auto"/>
        <w:jc w:val="both"/>
        <w:rPr>
          <w:rFonts w:ascii="Times New Roman" w:eastAsia="Times New Roman" w:hAnsi="Times New Roman"/>
          <w:sz w:val="24"/>
          <w:szCs w:val="24"/>
          <w:lang w:eastAsia="ru-RU"/>
        </w:rPr>
      </w:pPr>
      <w:r w:rsidRPr="00DB133D">
        <w:rPr>
          <w:rFonts w:ascii="Times New Roman" w:eastAsia="Times New Roman" w:hAnsi="Times New Roman"/>
          <w:sz w:val="24"/>
          <w:szCs w:val="24"/>
          <w:lang w:eastAsia="ru-RU"/>
        </w:rPr>
        <w:t>Взыскание применяется не позднее одного месяца со дня обнаружения нарушений трудовой дисципли</w:t>
      </w:r>
      <w:r w:rsidR="00DB133D">
        <w:rPr>
          <w:rFonts w:ascii="Times New Roman" w:eastAsia="Times New Roman" w:hAnsi="Times New Roman"/>
          <w:sz w:val="24"/>
          <w:szCs w:val="24"/>
          <w:lang w:eastAsia="ru-RU"/>
        </w:rPr>
        <w:t>ны, не считая времени болезни и отпуска работника.</w:t>
      </w:r>
      <w:r w:rsidR="00DB133D">
        <w:rPr>
          <w:rFonts w:ascii="Times New Roman" w:eastAsia="Times New Roman" w:hAnsi="Times New Roman"/>
          <w:sz w:val="24"/>
          <w:szCs w:val="24"/>
          <w:lang w:eastAsia="ru-RU"/>
        </w:rPr>
        <w:br/>
      </w:r>
      <w:r w:rsidRPr="00DB133D">
        <w:rPr>
          <w:rFonts w:ascii="Times New Roman" w:eastAsia="Times New Roman" w:hAnsi="Times New Roman"/>
          <w:sz w:val="24"/>
          <w:szCs w:val="24"/>
          <w:lang w:eastAsia="ru-RU"/>
        </w:rPr>
        <w:t>Взыскание не может быть применено позднее шести месяцев со дня нарушения трудовой дисциплины.</w:t>
      </w:r>
    </w:p>
    <w:p w:rsidR="00DB133D" w:rsidRDefault="00EA29C8" w:rsidP="00DB133D">
      <w:pPr>
        <w:numPr>
          <w:ilvl w:val="1"/>
          <w:numId w:val="37"/>
        </w:numPr>
        <w:spacing w:after="120" w:line="240" w:lineRule="auto"/>
        <w:jc w:val="both"/>
        <w:rPr>
          <w:rFonts w:ascii="Times New Roman" w:eastAsia="Times New Roman" w:hAnsi="Times New Roman"/>
          <w:sz w:val="24"/>
          <w:szCs w:val="24"/>
          <w:lang w:eastAsia="ru-RU"/>
        </w:rPr>
      </w:pPr>
      <w:r w:rsidRPr="00DB133D">
        <w:rPr>
          <w:rFonts w:ascii="Times New Roman" w:eastAsia="Times New Roman" w:hAnsi="Times New Roman"/>
          <w:sz w:val="24"/>
          <w:szCs w:val="24"/>
          <w:lang w:eastAsia="ru-RU"/>
        </w:rPr>
        <w:t>Взыскание объявляется приказо</w:t>
      </w:r>
      <w:r w:rsidR="00DB133D">
        <w:rPr>
          <w:rFonts w:ascii="Times New Roman" w:eastAsia="Times New Roman" w:hAnsi="Times New Roman"/>
          <w:sz w:val="24"/>
          <w:szCs w:val="24"/>
          <w:lang w:eastAsia="ru-RU"/>
        </w:rPr>
        <w:t>м по школе. Приказ должен содер</w:t>
      </w:r>
      <w:r w:rsidRPr="00DB133D">
        <w:rPr>
          <w:rFonts w:ascii="Times New Roman" w:eastAsia="Times New Roman" w:hAnsi="Times New Roman"/>
          <w:sz w:val="24"/>
          <w:szCs w:val="24"/>
          <w:lang w:eastAsia="ru-RU"/>
        </w:rPr>
        <w:t>жать указание на конкретное нарушение трудовой дисциплины, за которое налагается данное взыскание, мотивы п</w:t>
      </w:r>
      <w:r w:rsidR="00DB133D">
        <w:rPr>
          <w:rFonts w:ascii="Times New Roman" w:eastAsia="Times New Roman" w:hAnsi="Times New Roman"/>
          <w:sz w:val="24"/>
          <w:szCs w:val="24"/>
          <w:lang w:eastAsia="ru-RU"/>
        </w:rPr>
        <w:t>рименения взыскания. Приказ объ</w:t>
      </w:r>
      <w:r w:rsidRPr="00DB133D">
        <w:rPr>
          <w:rFonts w:ascii="Times New Roman" w:eastAsia="Times New Roman" w:hAnsi="Times New Roman"/>
          <w:sz w:val="24"/>
          <w:szCs w:val="24"/>
          <w:lang w:eastAsia="ru-RU"/>
        </w:rPr>
        <w:t>является работнику под расписку в трехдневный срок со дня подписания.</w:t>
      </w:r>
    </w:p>
    <w:p w:rsidR="00DB133D" w:rsidRDefault="00DB133D" w:rsidP="00DB133D">
      <w:pPr>
        <w:numPr>
          <w:ilvl w:val="1"/>
          <w:numId w:val="37"/>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работникам, имеющим взыскания, меры поощрения не применяются в течение срока действия этих взысканий.</w:t>
      </w:r>
    </w:p>
    <w:p w:rsidR="00CC2CE9" w:rsidRDefault="00DB133D" w:rsidP="00DB133D">
      <w:pPr>
        <w:numPr>
          <w:ilvl w:val="1"/>
          <w:numId w:val="37"/>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Взыскание автоматически снимается, и работник считается не подвергшимся дисциплинарному взысканию,  е</w:t>
      </w:r>
      <w:r w:rsidR="00EA29C8" w:rsidRPr="00DB133D">
        <w:rPr>
          <w:rFonts w:ascii="Times New Roman" w:eastAsia="Times New Roman" w:hAnsi="Times New Roman"/>
          <w:sz w:val="24"/>
          <w:szCs w:val="24"/>
          <w:lang w:eastAsia="ru-RU"/>
        </w:rPr>
        <w:t>сли</w:t>
      </w:r>
      <w:r w:rsidR="00CC2C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он </w:t>
      </w:r>
      <w:r w:rsidR="00EA29C8" w:rsidRPr="00DB133D">
        <w:rPr>
          <w:rFonts w:ascii="Times New Roman" w:eastAsia="Times New Roman" w:hAnsi="Times New Roman"/>
          <w:sz w:val="24"/>
          <w:szCs w:val="24"/>
          <w:lang w:eastAsia="ru-RU"/>
        </w:rPr>
        <w:t xml:space="preserve"> в течение года со дня</w:t>
      </w:r>
      <w:r w:rsidR="00CC2CE9">
        <w:rPr>
          <w:rFonts w:ascii="Times New Roman" w:eastAsia="Times New Roman" w:hAnsi="Times New Roman"/>
          <w:sz w:val="24"/>
          <w:szCs w:val="24"/>
          <w:lang w:eastAsia="ru-RU"/>
        </w:rPr>
        <w:t xml:space="preserve"> применения дисциплинарного взы</w:t>
      </w:r>
      <w:r w:rsidR="00EA29C8" w:rsidRPr="00DB133D">
        <w:rPr>
          <w:rFonts w:ascii="Times New Roman" w:eastAsia="Times New Roman" w:hAnsi="Times New Roman"/>
          <w:sz w:val="24"/>
          <w:szCs w:val="24"/>
          <w:lang w:eastAsia="ru-RU"/>
        </w:rPr>
        <w:t>скани</w:t>
      </w:r>
      <w:r w:rsidR="00CC2CE9">
        <w:rPr>
          <w:rFonts w:ascii="Times New Roman" w:eastAsia="Times New Roman" w:hAnsi="Times New Roman"/>
          <w:sz w:val="24"/>
          <w:szCs w:val="24"/>
          <w:lang w:eastAsia="ru-RU"/>
        </w:rPr>
        <w:t>я работник не будет</w:t>
      </w:r>
      <w:r w:rsidR="00EA29C8" w:rsidRPr="00DB133D">
        <w:rPr>
          <w:rFonts w:ascii="Times New Roman" w:eastAsia="Times New Roman" w:hAnsi="Times New Roman"/>
          <w:sz w:val="24"/>
          <w:szCs w:val="24"/>
          <w:lang w:eastAsia="ru-RU"/>
        </w:rPr>
        <w:t xml:space="preserve"> подвергнут н</w:t>
      </w:r>
      <w:r w:rsidR="00CC2CE9">
        <w:rPr>
          <w:rFonts w:ascii="Times New Roman" w:eastAsia="Times New Roman" w:hAnsi="Times New Roman"/>
          <w:sz w:val="24"/>
          <w:szCs w:val="24"/>
          <w:lang w:eastAsia="ru-RU"/>
        </w:rPr>
        <w:t>овому дисциплинарному взысканию (ст. 194 ТК РФ).</w:t>
      </w:r>
      <w:r w:rsidR="00EA29C8" w:rsidRPr="00DB133D">
        <w:rPr>
          <w:rFonts w:ascii="Times New Roman" w:eastAsia="Times New Roman" w:hAnsi="Times New Roman"/>
          <w:sz w:val="24"/>
          <w:szCs w:val="24"/>
          <w:lang w:eastAsia="ru-RU"/>
        </w:rPr>
        <w:br/>
      </w:r>
      <w:r w:rsidR="00CC2CE9">
        <w:rPr>
          <w:rFonts w:ascii="Times New Roman" w:eastAsia="Times New Roman" w:hAnsi="Times New Roman"/>
          <w:sz w:val="24"/>
          <w:szCs w:val="24"/>
          <w:lang w:eastAsia="ru-RU"/>
        </w:rPr>
        <w:t>Директор школы вправе снять досрочно дисциплинарное взыскание</w:t>
      </w:r>
      <w:r w:rsidR="00EA29C8" w:rsidRPr="00DB133D">
        <w:rPr>
          <w:rFonts w:ascii="Times New Roman" w:eastAsia="Times New Roman" w:hAnsi="Times New Roman"/>
          <w:sz w:val="24"/>
          <w:szCs w:val="24"/>
          <w:lang w:eastAsia="ru-RU"/>
        </w:rPr>
        <w:t xml:space="preserve"> </w:t>
      </w:r>
      <w:r w:rsidR="00CC2CE9">
        <w:rPr>
          <w:rFonts w:ascii="Times New Roman" w:eastAsia="Times New Roman" w:hAnsi="Times New Roman"/>
          <w:sz w:val="24"/>
          <w:szCs w:val="24"/>
          <w:lang w:eastAsia="ru-RU"/>
        </w:rPr>
        <w:t>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CC2CE9" w:rsidRDefault="00EA29C8" w:rsidP="00CC2CE9">
      <w:pPr>
        <w:numPr>
          <w:ilvl w:val="1"/>
          <w:numId w:val="37"/>
        </w:numPr>
        <w:spacing w:after="0" w:line="240" w:lineRule="auto"/>
        <w:jc w:val="both"/>
        <w:rPr>
          <w:rFonts w:ascii="Times New Roman" w:eastAsia="Times New Roman" w:hAnsi="Times New Roman"/>
          <w:sz w:val="24"/>
          <w:szCs w:val="24"/>
          <w:lang w:eastAsia="ru-RU"/>
        </w:rPr>
      </w:pPr>
      <w:r w:rsidRPr="00DB133D">
        <w:rPr>
          <w:rFonts w:ascii="Times New Roman" w:eastAsia="Times New Roman" w:hAnsi="Times New Roman"/>
          <w:sz w:val="24"/>
          <w:szCs w:val="24"/>
          <w:lang w:eastAsia="ru-RU"/>
        </w:rPr>
        <w:t xml:space="preserve"> Увольнение как мера дисциплинарного взыскания применяется</w:t>
      </w:r>
      <w:r w:rsidRPr="00DB133D">
        <w:rPr>
          <w:rFonts w:ascii="Times New Roman" w:eastAsia="Times New Roman" w:hAnsi="Times New Roman"/>
          <w:sz w:val="24"/>
          <w:szCs w:val="24"/>
          <w:lang w:eastAsia="ru-RU"/>
        </w:rPr>
        <w:br/>
        <w:t>в следующих случаях:</w:t>
      </w:r>
    </w:p>
    <w:p w:rsidR="00665460" w:rsidRDefault="00665460" w:rsidP="00665460">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однократное грубое нарушение работником трудовых обязанностей, в т.ч. появления работника на работе в состоянии алкогольного, наркотического или иного токсического опьянения;</w:t>
      </w:r>
    </w:p>
    <w:p w:rsidR="00665460" w:rsidRDefault="00665460" w:rsidP="00665460">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комиссией по охране труда или уполномоченного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65460" w:rsidRDefault="00436DFE" w:rsidP="00665460">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-неприятия работником мер по предотвращению или урегулированию конфликта интересов, стороной которого он является, </w:t>
      </w:r>
      <w:proofErr w:type="spellStart"/>
      <w:r>
        <w:rPr>
          <w:rFonts w:ascii="Times New Roman" w:eastAsia="Times New Roman" w:hAnsi="Times New Roman"/>
          <w:sz w:val="24"/>
          <w:szCs w:val="24"/>
          <w:lang w:eastAsia="ru-RU"/>
        </w:rPr>
        <w:t>непредоставления</w:t>
      </w:r>
      <w:proofErr w:type="spellEnd"/>
      <w:r>
        <w:rPr>
          <w:rFonts w:ascii="Times New Roman" w:eastAsia="Times New Roman" w:hAnsi="Times New Roman"/>
          <w:sz w:val="24"/>
          <w:szCs w:val="24"/>
          <w:lang w:eastAsia="ru-RU"/>
        </w:rPr>
        <w:t xml:space="preserve"> или предоставления недостоверных данных о доходах, расходах, имуществе и обязательствах имущественного характера.</w:t>
      </w:r>
    </w:p>
    <w:p w:rsidR="00436DFE" w:rsidRDefault="00436DFE" w:rsidP="00665460">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36DFE" w:rsidRDefault="00436DFE" w:rsidP="00665460">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предъявления работником работодателю подложных документов при заключении трудового договора;</w:t>
      </w:r>
    </w:p>
    <w:p w:rsidR="00D85F94" w:rsidRDefault="00CC2CE9" w:rsidP="00CC2CE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29C8" w:rsidRPr="00DB133D">
        <w:rPr>
          <w:rFonts w:ascii="Times New Roman" w:eastAsia="Times New Roman" w:hAnsi="Times New Roman"/>
          <w:sz w:val="24"/>
          <w:szCs w:val="24"/>
          <w:lang w:eastAsia="ru-RU"/>
        </w:rPr>
        <w:t>неоднократного неисполнения работником без уважительных причин трудовых обязанностей, если он</w:t>
      </w:r>
      <w:r>
        <w:rPr>
          <w:rFonts w:ascii="Times New Roman" w:eastAsia="Times New Roman" w:hAnsi="Times New Roman"/>
          <w:sz w:val="24"/>
          <w:szCs w:val="24"/>
          <w:lang w:eastAsia="ru-RU"/>
        </w:rPr>
        <w:t xml:space="preserve"> имеет дисциплинарное взыскание (ст. 81 п. 5 ТК РФ);</w:t>
      </w:r>
      <w:r>
        <w:rPr>
          <w:rFonts w:ascii="Times New Roman" w:eastAsia="Times New Roman" w:hAnsi="Times New Roman"/>
          <w:sz w:val="24"/>
          <w:szCs w:val="24"/>
          <w:lang w:eastAsia="ru-RU"/>
        </w:rPr>
        <w:br/>
        <w:t xml:space="preserve">- </w:t>
      </w:r>
      <w:r w:rsidR="00D85F94">
        <w:rPr>
          <w:rFonts w:ascii="Times New Roman" w:eastAsia="Times New Roman" w:hAnsi="Times New Roman"/>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уважительной причины более четырех часов подряд в течение рабочего дня (смены);</w:t>
      </w:r>
    </w:p>
    <w:p w:rsidR="00CC2CE9" w:rsidRDefault="00CC2CE9" w:rsidP="00CC2CE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EA29C8" w:rsidRPr="00DB133D">
        <w:rPr>
          <w:rFonts w:ascii="Times New Roman" w:eastAsia="Times New Roman" w:hAnsi="Times New Roman"/>
          <w:sz w:val="24"/>
          <w:szCs w:val="24"/>
          <w:lang w:eastAsia="ru-RU"/>
        </w:rPr>
        <w:t>овершения по месту работы х</w:t>
      </w:r>
      <w:r>
        <w:rPr>
          <w:rFonts w:ascii="Times New Roman" w:eastAsia="Times New Roman" w:hAnsi="Times New Roman"/>
          <w:sz w:val="24"/>
          <w:szCs w:val="24"/>
          <w:lang w:eastAsia="ru-RU"/>
        </w:rPr>
        <w:t>ищения (в том числе мелкого) чу</w:t>
      </w:r>
      <w:r w:rsidR="00EA29C8" w:rsidRPr="00DB133D">
        <w:rPr>
          <w:rFonts w:ascii="Times New Roman" w:eastAsia="Times New Roman" w:hAnsi="Times New Roman"/>
          <w:sz w:val="24"/>
          <w:szCs w:val="24"/>
          <w:lang w:eastAsia="ru-RU"/>
        </w:rPr>
        <w:t>жого имущества, растраты, умышленного его уничтожения или повреждения, установленных в</w:t>
      </w:r>
      <w:r>
        <w:rPr>
          <w:rFonts w:ascii="Times New Roman" w:eastAsia="Times New Roman" w:hAnsi="Times New Roman"/>
          <w:sz w:val="24"/>
          <w:szCs w:val="24"/>
          <w:lang w:eastAsia="ru-RU"/>
        </w:rPr>
        <w:t>ступившим в законную силу приго</w:t>
      </w:r>
      <w:r w:rsidR="00EA29C8" w:rsidRPr="00DB133D">
        <w:rPr>
          <w:rFonts w:ascii="Times New Roman" w:eastAsia="Times New Roman" w:hAnsi="Times New Roman"/>
          <w:sz w:val="24"/>
          <w:szCs w:val="24"/>
          <w:lang w:eastAsia="ru-RU"/>
        </w:rPr>
        <w:t>вором суда или постановлением органа, уполномоченного на применение административных взысканий» (ст. 81, п. 6, подп. «г» ТК РФ);</w:t>
      </w:r>
    </w:p>
    <w:p w:rsidR="007B19EF" w:rsidRDefault="007B19EF" w:rsidP="00CC2CE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-однократного грубого нарушения руководителем организации, его заместителем своих трудовых обязанностей.</w:t>
      </w:r>
    </w:p>
    <w:p w:rsidR="006E2E1B" w:rsidRPr="006B1800" w:rsidRDefault="006E2E1B" w:rsidP="006B1800">
      <w:pPr>
        <w:numPr>
          <w:ilvl w:val="1"/>
          <w:numId w:val="41"/>
        </w:num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Педагогические работники школы, в обязанности которых входит выполнение воспитательных функций по отношению</w:t>
      </w:r>
      <w:r w:rsidR="006B1800">
        <w:rPr>
          <w:rFonts w:ascii="Times New Roman" w:eastAsia="Times New Roman" w:hAnsi="Times New Roman"/>
          <w:sz w:val="24"/>
          <w:szCs w:val="24"/>
          <w:lang w:eastAsia="ru-RU"/>
        </w:rPr>
        <w:t xml:space="preserve"> к учащимся, могут быть уволены за совершение аморального проступка, не совместимого с продолжением данной работы по пункту 8 статьи 81 ТК РФ. К аморальным проступкам могут быть отнесены рукоприкладство по отношению к учащимся, нарушение общественного порядка, в т.ч. и не по месту работы, другие нарушения норм морали, явно не соответствующие общественному положению педагога.</w:t>
      </w:r>
    </w:p>
    <w:p w:rsidR="00EA29C8" w:rsidRDefault="00EA29C8" w:rsidP="006E2E1B">
      <w:pPr>
        <w:numPr>
          <w:ilvl w:val="1"/>
          <w:numId w:val="37"/>
        </w:numPr>
        <w:spacing w:after="120" w:line="240" w:lineRule="auto"/>
        <w:jc w:val="both"/>
        <w:rPr>
          <w:rFonts w:ascii="Times New Roman" w:eastAsia="Times New Roman" w:hAnsi="Times New Roman"/>
          <w:sz w:val="24"/>
          <w:szCs w:val="24"/>
          <w:lang w:eastAsia="ru-RU"/>
        </w:rPr>
      </w:pPr>
      <w:r w:rsidRPr="00DB133D">
        <w:rPr>
          <w:rFonts w:ascii="Times New Roman" w:eastAsia="Times New Roman" w:hAnsi="Times New Roman"/>
          <w:sz w:val="24"/>
          <w:szCs w:val="24"/>
          <w:lang w:eastAsia="ru-RU"/>
        </w:rPr>
        <w:t>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w:t>
      </w:r>
      <w:r w:rsidR="006E2E1B">
        <w:rPr>
          <w:rFonts w:ascii="Times New Roman" w:eastAsia="Times New Roman" w:hAnsi="Times New Roman"/>
          <w:sz w:val="24"/>
          <w:szCs w:val="24"/>
          <w:lang w:eastAsia="ru-RU"/>
        </w:rPr>
        <w:t>тью обучающегося (воспитанника)</w:t>
      </w:r>
      <w:r w:rsidRPr="00DB133D">
        <w:rPr>
          <w:rFonts w:ascii="Times New Roman" w:eastAsia="Times New Roman" w:hAnsi="Times New Roman"/>
          <w:sz w:val="24"/>
          <w:szCs w:val="24"/>
          <w:lang w:eastAsia="ru-RU"/>
        </w:rPr>
        <w:t>.</w:t>
      </w:r>
    </w:p>
    <w:p w:rsidR="00EA29C8" w:rsidRDefault="00EA29C8" w:rsidP="00721CA4">
      <w:pPr>
        <w:spacing w:before="100" w:beforeAutospacing="1" w:after="100" w:afterAutospacing="1" w:line="240" w:lineRule="auto"/>
        <w:jc w:val="both"/>
        <w:rPr>
          <w:rFonts w:ascii="Times New Roman" w:eastAsia="Times New Roman" w:hAnsi="Times New Roman"/>
          <w:sz w:val="24"/>
          <w:szCs w:val="24"/>
          <w:lang w:eastAsia="ru-RU"/>
        </w:rPr>
      </w:pPr>
    </w:p>
    <w:p w:rsidR="00721CA4" w:rsidRDefault="00947D6E" w:rsidP="00721CA4">
      <w:pPr>
        <w:spacing w:before="100" w:beforeAutospacing="1" w:after="100" w:afterAutospacing="1" w:line="240" w:lineRule="auto"/>
        <w:jc w:val="both"/>
        <w:rPr>
          <w:rFonts w:ascii="Times New Roman" w:eastAsia="Times New Roman" w:hAnsi="Times New Roman"/>
          <w:sz w:val="24"/>
          <w:szCs w:val="24"/>
          <w:lang w:eastAsia="ru-RU"/>
        </w:rPr>
      </w:pPr>
      <w:r w:rsidRPr="00947D6E">
        <w:rPr>
          <w:rFonts w:ascii="Times New Roman" w:eastAsia="Times New Roman" w:hAnsi="Times New Roman"/>
          <w:sz w:val="24"/>
          <w:szCs w:val="24"/>
          <w:lang w:eastAsia="ru-RU"/>
        </w:rPr>
        <w:lastRenderedPageBreak/>
        <w:pict>
          <v:shape id="_x0000_i1026" type="#_x0000_t75" style="width:496.45pt;height:725.85pt">
            <v:imagedata r:id="rId8" o:title=""/>
          </v:shape>
        </w:pict>
      </w:r>
    </w:p>
    <w:sectPr w:rsidR="00721CA4" w:rsidSect="00105B8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38" w:rsidRDefault="008F4838" w:rsidP="006B1800">
      <w:pPr>
        <w:spacing w:after="0" w:line="240" w:lineRule="auto"/>
      </w:pPr>
      <w:r>
        <w:separator/>
      </w:r>
    </w:p>
  </w:endnote>
  <w:endnote w:type="continuationSeparator" w:id="0">
    <w:p w:rsidR="008F4838" w:rsidRDefault="008F4838" w:rsidP="006B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38" w:rsidRDefault="008F4838" w:rsidP="006B1800">
      <w:pPr>
        <w:spacing w:after="0" w:line="240" w:lineRule="auto"/>
      </w:pPr>
      <w:r>
        <w:separator/>
      </w:r>
    </w:p>
  </w:footnote>
  <w:footnote w:type="continuationSeparator" w:id="0">
    <w:p w:rsidR="008F4838" w:rsidRDefault="008F4838" w:rsidP="006B1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683"/>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96659"/>
    <w:multiLevelType w:val="multilevel"/>
    <w:tmpl w:val="AD8072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77E74"/>
    <w:multiLevelType w:val="multilevel"/>
    <w:tmpl w:val="E2E27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E73C2"/>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9224E4"/>
    <w:multiLevelType w:val="multilevel"/>
    <w:tmpl w:val="2FDC70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43A19"/>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623992"/>
    <w:multiLevelType w:val="hybridMultilevel"/>
    <w:tmpl w:val="966E6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C769D"/>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A52863"/>
    <w:multiLevelType w:val="multilevel"/>
    <w:tmpl w:val="AD8072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52746"/>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D614E7"/>
    <w:multiLevelType w:val="multilevel"/>
    <w:tmpl w:val="2798766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3B2127"/>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233DA"/>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9A0A4B"/>
    <w:multiLevelType w:val="multilevel"/>
    <w:tmpl w:val="0C2C7872"/>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B2FBA"/>
    <w:multiLevelType w:val="multilevel"/>
    <w:tmpl w:val="AF8AC3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A62B3"/>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2554BB"/>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5C2DB6"/>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235913"/>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20170"/>
    <w:multiLevelType w:val="multilevel"/>
    <w:tmpl w:val="F68848A0"/>
    <w:lvl w:ilvl="0">
      <w:start w:val="3"/>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DF5322"/>
    <w:multiLevelType w:val="multilevel"/>
    <w:tmpl w:val="2FDC70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F9330A"/>
    <w:multiLevelType w:val="multilevel"/>
    <w:tmpl w:val="3D1A6C22"/>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4E5F01"/>
    <w:multiLevelType w:val="multilevel"/>
    <w:tmpl w:val="AD80729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F957FC"/>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360A32"/>
    <w:multiLevelType w:val="multilevel"/>
    <w:tmpl w:val="6484876C"/>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7B1520"/>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C13CFD"/>
    <w:multiLevelType w:val="multilevel"/>
    <w:tmpl w:val="E2E27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AC580D"/>
    <w:multiLevelType w:val="multilevel"/>
    <w:tmpl w:val="2FDC70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152230"/>
    <w:multiLevelType w:val="multilevel"/>
    <w:tmpl w:val="BE2E73E6"/>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40550B"/>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763034"/>
    <w:multiLevelType w:val="multilevel"/>
    <w:tmpl w:val="F68848A0"/>
    <w:lvl w:ilvl="0">
      <w:start w:val="3"/>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971F0E"/>
    <w:multiLevelType w:val="multilevel"/>
    <w:tmpl w:val="0C5A3032"/>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097A18"/>
    <w:multiLevelType w:val="hybridMultilevel"/>
    <w:tmpl w:val="701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F3D3D"/>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E752B9"/>
    <w:multiLevelType w:val="multilevel"/>
    <w:tmpl w:val="98D6B3A0"/>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EF66A4"/>
    <w:multiLevelType w:val="multilevel"/>
    <w:tmpl w:val="0C5A3032"/>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011DA3"/>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4717C3"/>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CF6C24"/>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DF6006"/>
    <w:multiLevelType w:val="multilevel"/>
    <w:tmpl w:val="6484876C"/>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4A65BD"/>
    <w:multiLevelType w:val="multilevel"/>
    <w:tmpl w:val="B832EF7A"/>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3B6F7D"/>
    <w:multiLevelType w:val="multilevel"/>
    <w:tmpl w:val="AF8AC3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25916E9"/>
    <w:multiLevelType w:val="multilevel"/>
    <w:tmpl w:val="AD8072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A04A7D"/>
    <w:multiLevelType w:val="multilevel"/>
    <w:tmpl w:val="AD80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58528E"/>
    <w:multiLevelType w:val="multilevel"/>
    <w:tmpl w:val="E2E27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AA3510"/>
    <w:multiLevelType w:val="multilevel"/>
    <w:tmpl w:val="2FDC70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4C0F30"/>
    <w:multiLevelType w:val="multilevel"/>
    <w:tmpl w:val="0C5A3032"/>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3"/>
  </w:num>
  <w:num w:numId="3">
    <w:abstractNumId w:val="7"/>
  </w:num>
  <w:num w:numId="4">
    <w:abstractNumId w:val="15"/>
  </w:num>
  <w:num w:numId="5">
    <w:abstractNumId w:val="11"/>
  </w:num>
  <w:num w:numId="6">
    <w:abstractNumId w:val="5"/>
  </w:num>
  <w:num w:numId="7">
    <w:abstractNumId w:val="1"/>
  </w:num>
  <w:num w:numId="8">
    <w:abstractNumId w:val="17"/>
  </w:num>
  <w:num w:numId="9">
    <w:abstractNumId w:val="25"/>
  </w:num>
  <w:num w:numId="10">
    <w:abstractNumId w:val="13"/>
  </w:num>
  <w:num w:numId="11">
    <w:abstractNumId w:val="9"/>
  </w:num>
  <w:num w:numId="12">
    <w:abstractNumId w:val="36"/>
  </w:num>
  <w:num w:numId="13">
    <w:abstractNumId w:val="12"/>
  </w:num>
  <w:num w:numId="14">
    <w:abstractNumId w:val="38"/>
  </w:num>
  <w:num w:numId="15">
    <w:abstractNumId w:val="43"/>
  </w:num>
  <w:num w:numId="16">
    <w:abstractNumId w:val="31"/>
  </w:num>
  <w:num w:numId="17">
    <w:abstractNumId w:val="35"/>
  </w:num>
  <w:num w:numId="18">
    <w:abstractNumId w:val="46"/>
  </w:num>
  <w:num w:numId="19">
    <w:abstractNumId w:val="40"/>
  </w:num>
  <w:num w:numId="20">
    <w:abstractNumId w:val="30"/>
  </w:num>
  <w:num w:numId="21">
    <w:abstractNumId w:val="19"/>
  </w:num>
  <w:num w:numId="22">
    <w:abstractNumId w:val="37"/>
  </w:num>
  <w:num w:numId="23">
    <w:abstractNumId w:val="18"/>
  </w:num>
  <w:num w:numId="24">
    <w:abstractNumId w:val="42"/>
  </w:num>
  <w:num w:numId="25">
    <w:abstractNumId w:val="8"/>
  </w:num>
  <w:num w:numId="26">
    <w:abstractNumId w:val="3"/>
  </w:num>
  <w:num w:numId="27">
    <w:abstractNumId w:val="16"/>
  </w:num>
  <w:num w:numId="28">
    <w:abstractNumId w:val="29"/>
  </w:num>
  <w:num w:numId="29">
    <w:abstractNumId w:val="22"/>
  </w:num>
  <w:num w:numId="30">
    <w:abstractNumId w:val="0"/>
  </w:num>
  <w:num w:numId="31">
    <w:abstractNumId w:val="28"/>
  </w:num>
  <w:num w:numId="32">
    <w:abstractNumId w:val="39"/>
  </w:num>
  <w:num w:numId="33">
    <w:abstractNumId w:val="2"/>
  </w:num>
  <w:num w:numId="34">
    <w:abstractNumId w:val="26"/>
  </w:num>
  <w:num w:numId="35">
    <w:abstractNumId w:val="44"/>
  </w:num>
  <w:num w:numId="36">
    <w:abstractNumId w:val="24"/>
  </w:num>
  <w:num w:numId="37">
    <w:abstractNumId w:val="20"/>
  </w:num>
  <w:num w:numId="38">
    <w:abstractNumId w:val="27"/>
  </w:num>
  <w:num w:numId="39">
    <w:abstractNumId w:val="4"/>
  </w:num>
  <w:num w:numId="40">
    <w:abstractNumId w:val="45"/>
  </w:num>
  <w:num w:numId="41">
    <w:abstractNumId w:val="34"/>
  </w:num>
  <w:num w:numId="42">
    <w:abstractNumId w:val="6"/>
  </w:num>
  <w:num w:numId="43">
    <w:abstractNumId w:val="32"/>
  </w:num>
  <w:num w:numId="44">
    <w:abstractNumId w:val="41"/>
  </w:num>
  <w:num w:numId="45">
    <w:abstractNumId w:val="14"/>
  </w:num>
  <w:num w:numId="46">
    <w:abstractNumId w:val="10"/>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86C"/>
    <w:rsid w:val="0005305F"/>
    <w:rsid w:val="0007128F"/>
    <w:rsid w:val="000777F2"/>
    <w:rsid w:val="000C0733"/>
    <w:rsid w:val="000E5A47"/>
    <w:rsid w:val="00105B88"/>
    <w:rsid w:val="0014059D"/>
    <w:rsid w:val="00214811"/>
    <w:rsid w:val="0024474A"/>
    <w:rsid w:val="00257540"/>
    <w:rsid w:val="00292F30"/>
    <w:rsid w:val="00297062"/>
    <w:rsid w:val="002B4DD6"/>
    <w:rsid w:val="0032782D"/>
    <w:rsid w:val="003D21CE"/>
    <w:rsid w:val="00424BD8"/>
    <w:rsid w:val="00436DFE"/>
    <w:rsid w:val="0047383E"/>
    <w:rsid w:val="004B586C"/>
    <w:rsid w:val="004D0F42"/>
    <w:rsid w:val="0055013E"/>
    <w:rsid w:val="00644127"/>
    <w:rsid w:val="006465AC"/>
    <w:rsid w:val="00653338"/>
    <w:rsid w:val="00665460"/>
    <w:rsid w:val="006B1800"/>
    <w:rsid w:val="006D1DE7"/>
    <w:rsid w:val="006E2E1B"/>
    <w:rsid w:val="00705CA8"/>
    <w:rsid w:val="007161EB"/>
    <w:rsid w:val="007213EE"/>
    <w:rsid w:val="00721CA4"/>
    <w:rsid w:val="007233AD"/>
    <w:rsid w:val="007651B5"/>
    <w:rsid w:val="007B19EF"/>
    <w:rsid w:val="007C774A"/>
    <w:rsid w:val="007F673E"/>
    <w:rsid w:val="00825215"/>
    <w:rsid w:val="00860A3C"/>
    <w:rsid w:val="008632B4"/>
    <w:rsid w:val="0089139C"/>
    <w:rsid w:val="008F4838"/>
    <w:rsid w:val="00904676"/>
    <w:rsid w:val="00947D6E"/>
    <w:rsid w:val="00954F36"/>
    <w:rsid w:val="00A25532"/>
    <w:rsid w:val="00A3041E"/>
    <w:rsid w:val="00A740C4"/>
    <w:rsid w:val="00A80BD2"/>
    <w:rsid w:val="00B14000"/>
    <w:rsid w:val="00B17D98"/>
    <w:rsid w:val="00B43567"/>
    <w:rsid w:val="00B47376"/>
    <w:rsid w:val="00B54C5E"/>
    <w:rsid w:val="00B77575"/>
    <w:rsid w:val="00C45800"/>
    <w:rsid w:val="00CA5C0B"/>
    <w:rsid w:val="00CC2CE9"/>
    <w:rsid w:val="00CD6BB6"/>
    <w:rsid w:val="00D071A5"/>
    <w:rsid w:val="00D46B66"/>
    <w:rsid w:val="00D85F94"/>
    <w:rsid w:val="00DB133D"/>
    <w:rsid w:val="00DE73A3"/>
    <w:rsid w:val="00E57A90"/>
    <w:rsid w:val="00E6140E"/>
    <w:rsid w:val="00EA29C8"/>
    <w:rsid w:val="00ED7533"/>
    <w:rsid w:val="00EE49C4"/>
    <w:rsid w:val="00F36937"/>
    <w:rsid w:val="00F616C7"/>
    <w:rsid w:val="00F65BAC"/>
    <w:rsid w:val="00FC5274"/>
    <w:rsid w:val="00FE213C"/>
    <w:rsid w:val="00FF4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30"/>
    <w:pPr>
      <w:spacing w:after="200" w:line="276" w:lineRule="auto"/>
    </w:pPr>
    <w:rPr>
      <w:sz w:val="22"/>
      <w:szCs w:val="22"/>
      <w:lang w:eastAsia="en-US"/>
    </w:rPr>
  </w:style>
  <w:style w:type="paragraph" w:styleId="1">
    <w:name w:val="heading 1"/>
    <w:basedOn w:val="a"/>
    <w:link w:val="10"/>
    <w:uiPriority w:val="9"/>
    <w:qFormat/>
    <w:rsid w:val="004B58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58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B58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B586C"/>
    <w:rPr>
      <w:b/>
      <w:bCs/>
    </w:rPr>
  </w:style>
  <w:style w:type="paragraph" w:styleId="z-">
    <w:name w:val="HTML Top of Form"/>
    <w:basedOn w:val="a"/>
    <w:next w:val="a"/>
    <w:link w:val="z-0"/>
    <w:hidden/>
    <w:uiPriority w:val="99"/>
    <w:semiHidden/>
    <w:unhideWhenUsed/>
    <w:rsid w:val="004B586C"/>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4B58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B586C"/>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4B586C"/>
    <w:rPr>
      <w:rFonts w:ascii="Arial" w:eastAsia="Times New Roman" w:hAnsi="Arial" w:cs="Arial"/>
      <w:vanish/>
      <w:sz w:val="16"/>
      <w:szCs w:val="16"/>
      <w:lang w:eastAsia="ru-RU"/>
    </w:rPr>
  </w:style>
  <w:style w:type="character" w:styleId="a5">
    <w:name w:val="Hyperlink"/>
    <w:uiPriority w:val="99"/>
    <w:semiHidden/>
    <w:unhideWhenUsed/>
    <w:rsid w:val="004B586C"/>
    <w:rPr>
      <w:color w:val="0000FF"/>
      <w:u w:val="single"/>
    </w:rPr>
  </w:style>
  <w:style w:type="character" w:styleId="HTML">
    <w:name w:val="HTML Cite"/>
    <w:uiPriority w:val="99"/>
    <w:semiHidden/>
    <w:unhideWhenUsed/>
    <w:rsid w:val="004B586C"/>
    <w:rPr>
      <w:i/>
      <w:iCs/>
    </w:rPr>
  </w:style>
  <w:style w:type="paragraph" w:styleId="a6">
    <w:name w:val="Balloon Text"/>
    <w:basedOn w:val="a"/>
    <w:link w:val="a7"/>
    <w:uiPriority w:val="99"/>
    <w:semiHidden/>
    <w:unhideWhenUsed/>
    <w:rsid w:val="004B586C"/>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4B586C"/>
    <w:rPr>
      <w:rFonts w:ascii="Tahoma" w:hAnsi="Tahoma" w:cs="Tahoma"/>
      <w:sz w:val="16"/>
      <w:szCs w:val="16"/>
    </w:rPr>
  </w:style>
  <w:style w:type="paragraph" w:styleId="a8">
    <w:name w:val="header"/>
    <w:basedOn w:val="a"/>
    <w:link w:val="a9"/>
    <w:uiPriority w:val="99"/>
    <w:semiHidden/>
    <w:unhideWhenUsed/>
    <w:rsid w:val="006B1800"/>
    <w:pPr>
      <w:tabs>
        <w:tab w:val="center" w:pos="4677"/>
        <w:tab w:val="right" w:pos="9355"/>
      </w:tabs>
    </w:pPr>
    <w:rPr>
      <w:lang/>
    </w:rPr>
  </w:style>
  <w:style w:type="character" w:customStyle="1" w:styleId="a9">
    <w:name w:val="Верхний колонтитул Знак"/>
    <w:link w:val="a8"/>
    <w:uiPriority w:val="99"/>
    <w:semiHidden/>
    <w:rsid w:val="006B1800"/>
    <w:rPr>
      <w:sz w:val="22"/>
      <w:szCs w:val="22"/>
      <w:lang w:eastAsia="en-US"/>
    </w:rPr>
  </w:style>
  <w:style w:type="paragraph" w:styleId="aa">
    <w:name w:val="footer"/>
    <w:basedOn w:val="a"/>
    <w:link w:val="ab"/>
    <w:uiPriority w:val="99"/>
    <w:unhideWhenUsed/>
    <w:rsid w:val="006B1800"/>
    <w:pPr>
      <w:tabs>
        <w:tab w:val="center" w:pos="4677"/>
        <w:tab w:val="right" w:pos="9355"/>
      </w:tabs>
    </w:pPr>
    <w:rPr>
      <w:lang/>
    </w:rPr>
  </w:style>
  <w:style w:type="character" w:customStyle="1" w:styleId="ab">
    <w:name w:val="Нижний колонтитул Знак"/>
    <w:link w:val="aa"/>
    <w:uiPriority w:val="99"/>
    <w:rsid w:val="006B1800"/>
    <w:rPr>
      <w:sz w:val="22"/>
      <w:szCs w:val="22"/>
      <w:lang w:eastAsia="en-US"/>
    </w:rPr>
  </w:style>
  <w:style w:type="paragraph" w:customStyle="1" w:styleId="ConsPlusNormal">
    <w:name w:val="ConsPlusNormal"/>
    <w:rsid w:val="00721C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21CA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21CA4"/>
    <w:pPr>
      <w:widowControl w:val="0"/>
      <w:autoSpaceDE w:val="0"/>
      <w:autoSpaceDN w:val="0"/>
      <w:adjustRightInd w:val="0"/>
    </w:pPr>
    <w:rPr>
      <w:rFonts w:ascii="Arial" w:eastAsia="Times New Roman" w:hAnsi="Arial" w:cs="Arial"/>
      <w:b/>
      <w:bCs/>
    </w:rPr>
  </w:style>
  <w:style w:type="paragraph" w:customStyle="1" w:styleId="Style4">
    <w:name w:val="Style4"/>
    <w:basedOn w:val="a"/>
    <w:rsid w:val="00297062"/>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33">
    <w:name w:val="Font Style33"/>
    <w:rsid w:val="00297062"/>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09596139">
      <w:bodyDiv w:val="1"/>
      <w:marLeft w:val="0"/>
      <w:marRight w:val="0"/>
      <w:marTop w:val="0"/>
      <w:marBottom w:val="0"/>
      <w:divBdr>
        <w:top w:val="none" w:sz="0" w:space="0" w:color="auto"/>
        <w:left w:val="none" w:sz="0" w:space="0" w:color="auto"/>
        <w:bottom w:val="none" w:sz="0" w:space="0" w:color="auto"/>
        <w:right w:val="none" w:sz="0" w:space="0" w:color="auto"/>
      </w:divBdr>
    </w:div>
    <w:div w:id="725034284">
      <w:bodyDiv w:val="1"/>
      <w:marLeft w:val="0"/>
      <w:marRight w:val="0"/>
      <w:marTop w:val="0"/>
      <w:marBottom w:val="0"/>
      <w:divBdr>
        <w:top w:val="none" w:sz="0" w:space="0" w:color="auto"/>
        <w:left w:val="none" w:sz="0" w:space="0" w:color="auto"/>
        <w:bottom w:val="none" w:sz="0" w:space="0" w:color="auto"/>
        <w:right w:val="none" w:sz="0" w:space="0" w:color="auto"/>
      </w:divBdr>
      <w:divsChild>
        <w:div w:id="106588921">
          <w:marLeft w:val="0"/>
          <w:marRight w:val="0"/>
          <w:marTop w:val="0"/>
          <w:marBottom w:val="0"/>
          <w:divBdr>
            <w:top w:val="none" w:sz="0" w:space="0" w:color="auto"/>
            <w:left w:val="none" w:sz="0" w:space="0" w:color="auto"/>
            <w:bottom w:val="none" w:sz="0" w:space="0" w:color="auto"/>
            <w:right w:val="none" w:sz="0" w:space="0" w:color="auto"/>
          </w:divBdr>
          <w:divsChild>
            <w:div w:id="265889585">
              <w:marLeft w:val="0"/>
              <w:marRight w:val="0"/>
              <w:marTop w:val="0"/>
              <w:marBottom w:val="0"/>
              <w:divBdr>
                <w:top w:val="none" w:sz="0" w:space="0" w:color="auto"/>
                <w:left w:val="none" w:sz="0" w:space="0" w:color="auto"/>
                <w:bottom w:val="none" w:sz="0" w:space="0" w:color="auto"/>
                <w:right w:val="none" w:sz="0" w:space="0" w:color="auto"/>
              </w:divBdr>
              <w:divsChild>
                <w:div w:id="7124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331">
          <w:marLeft w:val="0"/>
          <w:marRight w:val="0"/>
          <w:marTop w:val="0"/>
          <w:marBottom w:val="0"/>
          <w:divBdr>
            <w:top w:val="none" w:sz="0" w:space="0" w:color="auto"/>
            <w:left w:val="none" w:sz="0" w:space="0" w:color="auto"/>
            <w:bottom w:val="none" w:sz="0" w:space="0" w:color="auto"/>
            <w:right w:val="none" w:sz="0" w:space="0" w:color="auto"/>
          </w:divBdr>
          <w:divsChild>
            <w:div w:id="1773358717">
              <w:marLeft w:val="0"/>
              <w:marRight w:val="0"/>
              <w:marTop w:val="0"/>
              <w:marBottom w:val="0"/>
              <w:divBdr>
                <w:top w:val="none" w:sz="0" w:space="0" w:color="auto"/>
                <w:left w:val="none" w:sz="0" w:space="0" w:color="auto"/>
                <w:bottom w:val="none" w:sz="0" w:space="0" w:color="auto"/>
                <w:right w:val="none" w:sz="0" w:space="0" w:color="auto"/>
              </w:divBdr>
            </w:div>
          </w:divsChild>
        </w:div>
        <w:div w:id="889149991">
          <w:marLeft w:val="0"/>
          <w:marRight w:val="0"/>
          <w:marTop w:val="0"/>
          <w:marBottom w:val="0"/>
          <w:divBdr>
            <w:top w:val="none" w:sz="0" w:space="0" w:color="auto"/>
            <w:left w:val="none" w:sz="0" w:space="0" w:color="auto"/>
            <w:bottom w:val="none" w:sz="0" w:space="0" w:color="auto"/>
            <w:right w:val="none" w:sz="0" w:space="0" w:color="auto"/>
          </w:divBdr>
          <w:divsChild>
            <w:div w:id="518205384">
              <w:marLeft w:val="0"/>
              <w:marRight w:val="0"/>
              <w:marTop w:val="0"/>
              <w:marBottom w:val="0"/>
              <w:divBdr>
                <w:top w:val="none" w:sz="0" w:space="0" w:color="auto"/>
                <w:left w:val="none" w:sz="0" w:space="0" w:color="auto"/>
                <w:bottom w:val="none" w:sz="0" w:space="0" w:color="auto"/>
                <w:right w:val="none" w:sz="0" w:space="0" w:color="auto"/>
              </w:divBdr>
            </w:div>
          </w:divsChild>
        </w:div>
        <w:div w:id="1931309145">
          <w:marLeft w:val="0"/>
          <w:marRight w:val="0"/>
          <w:marTop w:val="0"/>
          <w:marBottom w:val="0"/>
          <w:divBdr>
            <w:top w:val="none" w:sz="0" w:space="0" w:color="auto"/>
            <w:left w:val="none" w:sz="0" w:space="0" w:color="auto"/>
            <w:bottom w:val="none" w:sz="0" w:space="0" w:color="auto"/>
            <w:right w:val="none" w:sz="0" w:space="0" w:color="auto"/>
          </w:divBdr>
          <w:divsChild>
            <w:div w:id="3895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19 Школа</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Татьяна</cp:lastModifiedBy>
  <cp:revision>2</cp:revision>
  <cp:lastPrinted>2015-05-24T17:13:00Z</cp:lastPrinted>
  <dcterms:created xsi:type="dcterms:W3CDTF">2015-06-03T17:17:00Z</dcterms:created>
  <dcterms:modified xsi:type="dcterms:W3CDTF">2015-06-03T17:17:00Z</dcterms:modified>
</cp:coreProperties>
</file>